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51560" w14:textId="07B18A4A" w:rsidR="00BD6C57" w:rsidRPr="00B25160" w:rsidRDefault="009B20C2" w:rsidP="00121D29">
      <w:pPr>
        <w:spacing w:after="360"/>
        <w:jc w:val="center"/>
        <w:rPr>
          <w:rFonts w:ascii="Open Sans" w:hAnsi="Open Sans" w:cs="Open Sans"/>
          <w:b/>
          <w:color w:val="000000"/>
          <w:lang w:val="en-GB"/>
        </w:rPr>
      </w:pPr>
      <w:r w:rsidRPr="00B25160">
        <w:rPr>
          <w:rFonts w:ascii="Open Sans" w:hAnsi="Open Sans" w:cs="Open Sans"/>
          <w:b/>
          <w:color w:val="000000"/>
          <w:lang w:val="en-GB"/>
        </w:rPr>
        <w:t>Annex A1</w:t>
      </w:r>
      <w:r w:rsidR="00BD6C57" w:rsidRPr="00B25160">
        <w:rPr>
          <w:rFonts w:ascii="Open Sans" w:hAnsi="Open Sans" w:cs="Open Sans"/>
          <w:b/>
          <w:color w:val="000000"/>
          <w:lang w:val="en-GB"/>
        </w:rPr>
        <w:t xml:space="preserve">. </w:t>
      </w:r>
      <w:r w:rsidR="00B75D55" w:rsidRPr="00B25160">
        <w:rPr>
          <w:rFonts w:ascii="Open Sans" w:hAnsi="Open Sans" w:cs="Open Sans"/>
          <w:b/>
          <w:color w:val="000000"/>
          <w:lang w:val="en-GB"/>
        </w:rPr>
        <w:t>SPF</w:t>
      </w:r>
      <w:r w:rsidR="00BD6C57" w:rsidRPr="00B25160">
        <w:rPr>
          <w:rFonts w:ascii="Open Sans" w:hAnsi="Open Sans" w:cs="Open Sans"/>
          <w:b/>
          <w:color w:val="000000"/>
          <w:lang w:val="en-GB"/>
        </w:rPr>
        <w:t xml:space="preserve"> communication plan </w:t>
      </w:r>
    </w:p>
    <w:p w14:paraId="6B0FCD4C" w14:textId="77777777" w:rsidR="0023740D" w:rsidRPr="00B25160" w:rsidRDefault="0023740D" w:rsidP="0023740D">
      <w:pPr>
        <w:tabs>
          <w:tab w:val="left" w:pos="193"/>
        </w:tabs>
        <w:rPr>
          <w:rFonts w:ascii="Open Sans" w:hAnsi="Open Sans" w:cs="Open Sans"/>
          <w:i/>
          <w:iCs/>
          <w:lang w:val="en-GB"/>
        </w:rPr>
      </w:pPr>
      <w:r w:rsidRPr="00B25160">
        <w:rPr>
          <w:rFonts w:ascii="Open Sans" w:hAnsi="Open Sans" w:cs="Open Sans"/>
          <w:i/>
          <w:iCs/>
          <w:lang w:val="en-GB"/>
        </w:rPr>
        <w:t>Instruction:</w:t>
      </w:r>
    </w:p>
    <w:p w14:paraId="5843C73B" w14:textId="6D91BFE2" w:rsidR="0023740D" w:rsidRPr="00B25160" w:rsidRDefault="0023740D" w:rsidP="0023740D">
      <w:pPr>
        <w:pStyle w:val="Akapitzlist"/>
        <w:numPr>
          <w:ilvl w:val="0"/>
          <w:numId w:val="10"/>
        </w:numPr>
        <w:tabs>
          <w:tab w:val="left" w:pos="193"/>
        </w:tabs>
        <w:rPr>
          <w:rFonts w:ascii="Open Sans" w:hAnsi="Open Sans" w:cs="Open Sans"/>
          <w:i/>
          <w:iCs/>
          <w:sz w:val="22"/>
          <w:szCs w:val="22"/>
          <w:lang w:val="en-GB"/>
        </w:rPr>
      </w:pPr>
      <w:r w:rsidRPr="00B25160">
        <w:rPr>
          <w:rFonts w:ascii="Open Sans" w:hAnsi="Open Sans" w:cs="Open Sans"/>
          <w:i/>
          <w:iCs/>
          <w:sz w:val="22"/>
          <w:szCs w:val="22"/>
          <w:lang w:val="en-GB"/>
        </w:rPr>
        <w:t xml:space="preserve">Before starting to fill out the </w:t>
      </w:r>
      <w:r w:rsidR="00B75D55" w:rsidRPr="00B25160">
        <w:rPr>
          <w:rFonts w:ascii="Open Sans" w:hAnsi="Open Sans" w:cs="Open Sans"/>
          <w:i/>
          <w:iCs/>
          <w:sz w:val="22"/>
          <w:szCs w:val="22"/>
          <w:lang w:val="en-GB"/>
        </w:rPr>
        <w:t>SPF</w:t>
      </w:r>
      <w:r w:rsidRPr="00B25160">
        <w:rPr>
          <w:rFonts w:ascii="Open Sans" w:hAnsi="Open Sans" w:cs="Open Sans"/>
          <w:i/>
          <w:iCs/>
          <w:sz w:val="22"/>
          <w:szCs w:val="22"/>
          <w:lang w:val="en-GB"/>
        </w:rPr>
        <w:t xml:space="preserve"> communication plan, be sure to read:</w:t>
      </w:r>
    </w:p>
    <w:p w14:paraId="3B3F0E8E" w14:textId="5144BA0A" w:rsidR="0023740D" w:rsidRPr="00B25160" w:rsidRDefault="00B75D55" w:rsidP="0023740D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</w:rPr>
      </w:pPr>
      <w:r w:rsidRPr="00B25160">
        <w:rPr>
          <w:rFonts w:ascii="Open Sans" w:hAnsi="Open Sans" w:cs="Open Sans"/>
          <w:i/>
          <w:iCs/>
          <w:lang w:val="en-GB"/>
        </w:rPr>
        <w:t>Programme Manual – Regular projects. Part 1 – application</w:t>
      </w:r>
      <w:r w:rsidR="0023740D" w:rsidRPr="00B25160">
        <w:rPr>
          <w:rFonts w:ascii="Open Sans" w:hAnsi="Open Sans" w:cs="Open Sans"/>
          <w:i/>
          <w:iCs/>
          <w:lang w:val="en-GB"/>
        </w:rPr>
        <w:t xml:space="preserve"> (</w:t>
      </w:r>
      <w:r w:rsidR="009B20C2" w:rsidRPr="00B25160">
        <w:rPr>
          <w:rFonts w:ascii="Open Sans" w:hAnsi="Open Sans" w:cs="Open Sans"/>
          <w:i/>
          <w:iCs/>
          <w:lang w:val="en-GB"/>
        </w:rPr>
        <w:t>Chapter 1</w:t>
      </w:r>
      <w:r w:rsidR="0028705C" w:rsidRPr="005753CE">
        <w:rPr>
          <w:rFonts w:ascii="Open Sans" w:hAnsi="Open Sans" w:cs="Open Sans"/>
          <w:i/>
          <w:iCs/>
          <w:lang w:val="en-GB"/>
        </w:rPr>
        <w:t>8</w:t>
      </w:r>
      <w:r w:rsidR="009B20C2" w:rsidRPr="00B25160">
        <w:rPr>
          <w:rFonts w:ascii="Open Sans" w:hAnsi="Open Sans" w:cs="Open Sans"/>
          <w:i/>
          <w:iCs/>
          <w:lang w:val="en-GB"/>
        </w:rPr>
        <w:t xml:space="preserve">. </w:t>
      </w:r>
      <w:proofErr w:type="spellStart"/>
      <w:r w:rsidR="009B20C2" w:rsidRPr="00B25160">
        <w:rPr>
          <w:rFonts w:ascii="Open Sans" w:hAnsi="Open Sans" w:cs="Open Sans"/>
          <w:i/>
          <w:iCs/>
        </w:rPr>
        <w:t>Communi</w:t>
      </w:r>
      <w:r w:rsidR="003D4C50" w:rsidRPr="00B25160">
        <w:rPr>
          <w:rFonts w:ascii="Open Sans" w:hAnsi="Open Sans" w:cs="Open Sans"/>
          <w:i/>
          <w:iCs/>
        </w:rPr>
        <w:t>c</w:t>
      </w:r>
      <w:r w:rsidR="009B20C2" w:rsidRPr="00B25160">
        <w:rPr>
          <w:rFonts w:ascii="Open Sans" w:hAnsi="Open Sans" w:cs="Open Sans"/>
          <w:i/>
          <w:iCs/>
        </w:rPr>
        <w:t>ation</w:t>
      </w:r>
      <w:proofErr w:type="spellEnd"/>
      <w:r w:rsidR="009B20C2" w:rsidRPr="00B25160">
        <w:rPr>
          <w:rFonts w:ascii="Open Sans" w:hAnsi="Open Sans" w:cs="Open Sans"/>
          <w:i/>
          <w:iCs/>
        </w:rPr>
        <w:t>)</w:t>
      </w:r>
    </w:p>
    <w:p w14:paraId="4C561C8B" w14:textId="4D4249CC" w:rsidR="00FD4D69" w:rsidRPr="00B25160" w:rsidRDefault="0023740D" w:rsidP="00FD4D69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lang w:val="en-GB"/>
        </w:rPr>
      </w:pPr>
      <w:bookmarkStart w:id="0" w:name="_Hlk93494267"/>
      <w:r w:rsidRPr="00B25160">
        <w:rPr>
          <w:rFonts w:ascii="Open Sans" w:hAnsi="Open Sans" w:cs="Open Sans"/>
          <w:i/>
          <w:iCs/>
          <w:lang w:val="en-GB"/>
        </w:rPr>
        <w:t>Communication Guide</w:t>
      </w:r>
      <w:bookmarkEnd w:id="0"/>
      <w:r w:rsidR="009B20C2" w:rsidRPr="00B25160">
        <w:rPr>
          <w:rFonts w:ascii="Open Sans" w:hAnsi="Open Sans" w:cs="Open Sans"/>
          <w:i/>
          <w:iCs/>
          <w:lang w:val="en-GB"/>
        </w:rPr>
        <w:t xml:space="preserve"> for </w:t>
      </w:r>
      <w:r w:rsidR="00BC3291">
        <w:rPr>
          <w:rFonts w:ascii="Open Sans" w:hAnsi="Open Sans" w:cs="Open Sans"/>
          <w:i/>
          <w:iCs/>
          <w:lang w:val="en-GB"/>
        </w:rPr>
        <w:t>P</w:t>
      </w:r>
      <w:r w:rsidR="009B20C2" w:rsidRPr="00B25160">
        <w:rPr>
          <w:rFonts w:ascii="Open Sans" w:hAnsi="Open Sans" w:cs="Open Sans"/>
          <w:i/>
          <w:iCs/>
          <w:lang w:val="en-GB"/>
        </w:rPr>
        <w:t xml:space="preserve">roject </w:t>
      </w:r>
      <w:r w:rsidR="00BC3291">
        <w:rPr>
          <w:rFonts w:ascii="Open Sans" w:hAnsi="Open Sans" w:cs="Open Sans"/>
          <w:i/>
          <w:iCs/>
          <w:lang w:val="en-GB"/>
        </w:rPr>
        <w:t>P</w:t>
      </w:r>
      <w:r w:rsidR="009B20C2" w:rsidRPr="00B25160">
        <w:rPr>
          <w:rFonts w:ascii="Open Sans" w:hAnsi="Open Sans" w:cs="Open Sans"/>
          <w:i/>
          <w:iCs/>
          <w:lang w:val="en-GB"/>
        </w:rPr>
        <w:t>artners</w:t>
      </w:r>
      <w:r w:rsidR="00E16FD4" w:rsidRPr="00B25160">
        <w:rPr>
          <w:rFonts w:ascii="Open Sans" w:hAnsi="Open Sans" w:cs="Open Sans"/>
          <w:i/>
          <w:iCs/>
          <w:lang w:val="en-GB"/>
        </w:rPr>
        <w:t xml:space="preserve"> (Annex 4 to </w:t>
      </w:r>
      <w:r w:rsidR="00B323AD" w:rsidRPr="00B25160">
        <w:rPr>
          <w:rFonts w:ascii="Open Sans" w:hAnsi="Open Sans" w:cs="Open Sans"/>
          <w:i/>
          <w:iCs/>
          <w:lang w:val="en-GB"/>
        </w:rPr>
        <w:t xml:space="preserve">the </w:t>
      </w:r>
      <w:r w:rsidR="00B75D55" w:rsidRPr="00B25160">
        <w:rPr>
          <w:rFonts w:ascii="Open Sans" w:hAnsi="Open Sans" w:cs="Open Sans"/>
          <w:i/>
          <w:iCs/>
          <w:lang w:val="en-GB"/>
        </w:rPr>
        <w:t>Programme Manual</w:t>
      </w:r>
      <w:r w:rsidR="00B323AD" w:rsidRPr="00B25160">
        <w:rPr>
          <w:rFonts w:ascii="Open Sans" w:hAnsi="Open Sans" w:cs="Open Sans"/>
          <w:i/>
          <w:iCs/>
          <w:lang w:val="en-GB"/>
        </w:rPr>
        <w:t>)</w:t>
      </w:r>
    </w:p>
    <w:p w14:paraId="68301281" w14:textId="17488761" w:rsidR="00FD4D69" w:rsidRPr="00B25160" w:rsidRDefault="00FD4D69" w:rsidP="00FD4D69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lang w:val="en-GB"/>
        </w:rPr>
      </w:pPr>
      <w:r w:rsidRPr="00B25160">
        <w:rPr>
          <w:rFonts w:ascii="Open Sans" w:hAnsi="Open Sans" w:cs="Open Sans"/>
          <w:i/>
          <w:iCs/>
          <w:lang w:val="en-GB"/>
        </w:rPr>
        <w:t>PL-UA 21-27 WOD2021 Applicant Manual – Application form</w:t>
      </w:r>
      <w:r w:rsidR="00B323AD" w:rsidRPr="00B25160">
        <w:rPr>
          <w:rFonts w:ascii="Open Sans" w:hAnsi="Open Sans" w:cs="Open Sans"/>
          <w:i/>
          <w:iCs/>
          <w:lang w:val="en-GB"/>
        </w:rPr>
        <w:t xml:space="preserve"> (Annex </w:t>
      </w:r>
      <w:r w:rsidR="0028705C" w:rsidRPr="00B25160">
        <w:rPr>
          <w:rFonts w:ascii="Open Sans" w:hAnsi="Open Sans" w:cs="Open Sans"/>
          <w:i/>
          <w:iCs/>
          <w:lang w:val="en-GB"/>
        </w:rPr>
        <w:t>8</w:t>
      </w:r>
      <w:r w:rsidR="00B323AD" w:rsidRPr="00B25160">
        <w:rPr>
          <w:rFonts w:ascii="Open Sans" w:hAnsi="Open Sans" w:cs="Open Sans"/>
          <w:i/>
          <w:iCs/>
          <w:lang w:val="en-GB"/>
        </w:rPr>
        <w:t xml:space="preserve"> to the </w:t>
      </w:r>
      <w:r w:rsidR="00B75D55" w:rsidRPr="00B25160">
        <w:rPr>
          <w:rFonts w:ascii="Open Sans" w:hAnsi="Open Sans" w:cs="Open Sans"/>
          <w:i/>
          <w:iCs/>
          <w:lang w:val="en-GB"/>
        </w:rPr>
        <w:t>Programme Manual</w:t>
      </w:r>
      <w:r w:rsidR="00B323AD" w:rsidRPr="00B25160">
        <w:rPr>
          <w:rFonts w:ascii="Open Sans" w:hAnsi="Open Sans" w:cs="Open Sans"/>
          <w:i/>
          <w:iCs/>
          <w:lang w:val="en-GB"/>
        </w:rPr>
        <w:t>)</w:t>
      </w:r>
    </w:p>
    <w:p w14:paraId="3C6E524D" w14:textId="7B50B161" w:rsidR="0023740D" w:rsidRPr="00B25160" w:rsidRDefault="0023740D" w:rsidP="00FD4D69">
      <w:pPr>
        <w:pStyle w:val="Akapitzlist"/>
        <w:numPr>
          <w:ilvl w:val="0"/>
          <w:numId w:val="10"/>
        </w:numPr>
        <w:tabs>
          <w:tab w:val="left" w:pos="193"/>
        </w:tabs>
        <w:rPr>
          <w:rFonts w:ascii="Open Sans" w:hAnsi="Open Sans" w:cs="Open Sans"/>
          <w:i/>
          <w:iCs/>
          <w:sz w:val="22"/>
          <w:szCs w:val="22"/>
          <w:lang w:val="en-GB"/>
        </w:rPr>
      </w:pPr>
      <w:r w:rsidRPr="00B25160">
        <w:rPr>
          <w:rFonts w:ascii="Open Sans" w:hAnsi="Open Sans" w:cs="Open Sans"/>
          <w:bCs/>
          <w:i/>
          <w:iCs/>
          <w:sz w:val="22"/>
          <w:szCs w:val="22"/>
          <w:lang w:val="en-GB"/>
        </w:rPr>
        <w:t xml:space="preserve">Examples of communication objectives, target groups, activities and communication tools can be found in the </w:t>
      </w:r>
      <w:r w:rsidR="00BC3291">
        <w:rPr>
          <w:rFonts w:ascii="Open Sans" w:hAnsi="Open Sans" w:cs="Open Sans"/>
          <w:bCs/>
          <w:i/>
          <w:iCs/>
          <w:sz w:val="22"/>
          <w:szCs w:val="22"/>
          <w:lang w:val="en-GB"/>
        </w:rPr>
        <w:t>Communication Guide for Project Partners</w:t>
      </w:r>
      <w:r w:rsidRPr="00B25160">
        <w:rPr>
          <w:rFonts w:ascii="Open Sans" w:hAnsi="Open Sans" w:cs="Open Sans"/>
          <w:bCs/>
          <w:i/>
          <w:iCs/>
          <w:sz w:val="22"/>
          <w:szCs w:val="22"/>
          <w:lang w:val="en-GB"/>
        </w:rPr>
        <w:t>.</w:t>
      </w:r>
    </w:p>
    <w:p w14:paraId="42BA11C3" w14:textId="2BF8EE47" w:rsidR="0023740D" w:rsidRPr="00B25160" w:rsidRDefault="0023740D" w:rsidP="0023740D">
      <w:pPr>
        <w:numPr>
          <w:ilvl w:val="0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lang w:val="en-GB"/>
        </w:rPr>
      </w:pPr>
      <w:r w:rsidRPr="00B25160">
        <w:rPr>
          <w:rFonts w:ascii="Open Sans" w:hAnsi="Open Sans" w:cs="Open Sans"/>
          <w:i/>
          <w:lang w:val="en-GB"/>
        </w:rPr>
        <w:t>Please respect the limitations of characters (spaces included) as requested within the form;</w:t>
      </w:r>
    </w:p>
    <w:p w14:paraId="4CFFF977" w14:textId="4DC67225" w:rsidR="0023740D" w:rsidRPr="00B25160" w:rsidRDefault="0023740D" w:rsidP="0023740D">
      <w:pPr>
        <w:numPr>
          <w:ilvl w:val="0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lang w:val="en-GB"/>
        </w:rPr>
      </w:pPr>
      <w:r w:rsidRPr="00B25160">
        <w:rPr>
          <w:rFonts w:ascii="Open Sans" w:hAnsi="Open Sans" w:cs="Open Sans"/>
          <w:i/>
          <w:lang w:val="en-GB"/>
        </w:rPr>
        <w:t>Please fill in all the fields marked with * They are obligatory, cannot be left empty.</w:t>
      </w:r>
    </w:p>
    <w:p w14:paraId="15DA17A2" w14:textId="77777777" w:rsidR="0023740D" w:rsidRPr="00B25160" w:rsidRDefault="0023740D" w:rsidP="0023740D">
      <w:p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lang w:val="en-GB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674"/>
        <w:gridCol w:w="2323"/>
        <w:gridCol w:w="5690"/>
        <w:gridCol w:w="5483"/>
      </w:tblGrid>
      <w:tr w:rsidR="00BD6C57" w:rsidRPr="00BC3291" w14:paraId="10BFE63A" w14:textId="77777777" w:rsidTr="00BD6C57">
        <w:tc>
          <w:tcPr>
            <w:tcW w:w="14170" w:type="dxa"/>
            <w:gridSpan w:val="4"/>
            <w:shd w:val="clear" w:color="auto" w:fill="BFBFBF" w:themeFill="background1" w:themeFillShade="BF"/>
          </w:tcPr>
          <w:p w14:paraId="7F879DDB" w14:textId="0F141299" w:rsidR="00BD6C57" w:rsidRPr="00B25160" w:rsidRDefault="00BD6C57" w:rsidP="00121D29">
            <w:pPr>
              <w:pStyle w:val="Akapitzlist"/>
              <w:numPr>
                <w:ilvl w:val="0"/>
                <w:numId w:val="4"/>
              </w:numPr>
              <w:spacing w:before="120" w:after="120"/>
              <w:jc w:val="both"/>
              <w:rPr>
                <w:rFonts w:ascii="Open Sans" w:hAnsi="Open Sans" w:cs="Open Sans"/>
                <w:b/>
                <w:bCs/>
                <w:sz w:val="22"/>
                <w:szCs w:val="22"/>
                <w:lang w:val="en-GB"/>
              </w:rPr>
            </w:pPr>
            <w:r w:rsidRPr="00B25160">
              <w:rPr>
                <w:rFonts w:ascii="Open Sans" w:hAnsi="Open Sans" w:cs="Open Sans"/>
                <w:b/>
                <w:iCs/>
                <w:sz w:val="22"/>
                <w:szCs w:val="22"/>
                <w:lang w:val="en-GB"/>
              </w:rPr>
              <w:t xml:space="preserve">Communication objective at the beginning of the </w:t>
            </w:r>
            <w:r w:rsidR="00B75D55" w:rsidRPr="00B25160">
              <w:rPr>
                <w:rFonts w:ascii="Open Sans" w:hAnsi="Open Sans" w:cs="Open Sans"/>
                <w:b/>
                <w:iCs/>
                <w:sz w:val="22"/>
                <w:szCs w:val="22"/>
                <w:lang w:val="en-GB"/>
              </w:rPr>
              <w:t>SPF</w:t>
            </w:r>
            <w:r w:rsidRPr="00B25160">
              <w:rPr>
                <w:rFonts w:ascii="Open Sans" w:hAnsi="Open Sans" w:cs="Open Sans"/>
                <w:b/>
                <w:iCs/>
                <w:sz w:val="22"/>
                <w:szCs w:val="22"/>
                <w:lang w:val="en-GB"/>
              </w:rPr>
              <w:t xml:space="preserve"> implementation</w:t>
            </w:r>
            <w:r w:rsidR="0028705C" w:rsidRPr="00B25160">
              <w:rPr>
                <w:rFonts w:ascii="Open Sans" w:hAnsi="Open Sans" w:cs="Open Sans"/>
                <w:i/>
                <w:lang w:val="en-GB"/>
              </w:rPr>
              <w:t>*</w:t>
            </w:r>
          </w:p>
        </w:tc>
      </w:tr>
      <w:tr w:rsidR="00BD6C57" w:rsidRPr="00BC3291" w14:paraId="67108581" w14:textId="77777777" w:rsidTr="00BD6C57">
        <w:tc>
          <w:tcPr>
            <w:tcW w:w="14170" w:type="dxa"/>
            <w:gridSpan w:val="4"/>
          </w:tcPr>
          <w:p w14:paraId="5C7D719D" w14:textId="77777777" w:rsidR="00BD6C57" w:rsidRPr="00B25160" w:rsidRDefault="00BD6C57" w:rsidP="00B75D55">
            <w:pPr>
              <w:rPr>
                <w:rFonts w:ascii="Open Sans" w:hAnsi="Open Sans" w:cs="Open Sans"/>
                <w:b/>
                <w:i/>
                <w:iCs/>
                <w:lang w:val="en-GB"/>
              </w:rPr>
            </w:pPr>
            <w:r w:rsidRPr="00B25160">
              <w:rPr>
                <w:rFonts w:ascii="Open Sans" w:hAnsi="Open Sans" w:cs="Open Sans"/>
                <w:i/>
                <w:iCs/>
                <w:lang w:val="en-GB"/>
              </w:rPr>
              <w:t>Write what you want to inform about, and for what purpose?</w:t>
            </w:r>
          </w:p>
          <w:p w14:paraId="02D85302" w14:textId="77777777" w:rsidR="00BD6C57" w:rsidRPr="00B25160" w:rsidRDefault="00BD6C57" w:rsidP="003949FB">
            <w:pPr>
              <w:rPr>
                <w:rFonts w:ascii="Open Sans" w:hAnsi="Open Sans" w:cs="Open Sans"/>
                <w:bCs/>
                <w:i/>
                <w:iCs/>
                <w:lang w:val="en-GB"/>
              </w:rPr>
            </w:pPr>
            <w:r w:rsidRPr="00B25160">
              <w:rPr>
                <w:rFonts w:ascii="Open Sans" w:hAnsi="Open Sans" w:cs="Open Sans"/>
                <w:bCs/>
                <w:i/>
                <w:iCs/>
                <w:lang w:val="en-GB"/>
              </w:rPr>
              <w:t>Max. 200 characters</w:t>
            </w:r>
          </w:p>
          <w:p w14:paraId="4B03ACFF" w14:textId="56C22597" w:rsidR="0028705C" w:rsidRPr="00B25160" w:rsidRDefault="0028705C" w:rsidP="003949FB">
            <w:pPr>
              <w:rPr>
                <w:rFonts w:ascii="Open Sans" w:hAnsi="Open Sans" w:cs="Open Sans"/>
                <w:bCs/>
                <w:i/>
                <w:iCs/>
                <w:lang w:val="en-GB"/>
              </w:rPr>
            </w:pPr>
            <w:r w:rsidRPr="00EB1DF1">
              <w:rPr>
                <w:rFonts w:ascii="Open Sans" w:hAnsi="Open Sans" w:cs="Open Sans"/>
                <w:i/>
                <w:color w:val="14A26C"/>
                <w:lang w:val="en-GB"/>
              </w:rPr>
              <w:t>Presentation of the project objectives and the expected benefits of the activities undertaken</w:t>
            </w:r>
          </w:p>
        </w:tc>
      </w:tr>
      <w:tr w:rsidR="00B75D55" w:rsidRPr="00B25160" w14:paraId="1AFA72D5" w14:textId="77777777" w:rsidTr="00EB1DF1">
        <w:tc>
          <w:tcPr>
            <w:tcW w:w="647" w:type="dxa"/>
            <w:shd w:val="clear" w:color="auto" w:fill="BFBFBF" w:themeFill="background1" w:themeFillShade="BF"/>
          </w:tcPr>
          <w:p w14:paraId="5482CE9D" w14:textId="2B0F1785" w:rsidR="00B75D55" w:rsidRPr="00B25160" w:rsidRDefault="00B75D55" w:rsidP="00BD6C57">
            <w:pPr>
              <w:spacing w:before="60" w:after="60"/>
              <w:jc w:val="both"/>
              <w:rPr>
                <w:rFonts w:ascii="Open Sans" w:hAnsi="Open Sans" w:cs="Open Sans"/>
                <w:b/>
                <w:lang w:val="en-GB"/>
              </w:rPr>
            </w:pPr>
            <w:r w:rsidRPr="00B25160">
              <w:rPr>
                <w:rFonts w:ascii="Open Sans" w:hAnsi="Open Sans" w:cs="Open Sans"/>
                <w:b/>
              </w:rPr>
              <w:lastRenderedPageBreak/>
              <w:t>No.</w:t>
            </w:r>
            <w:r w:rsidRPr="00B25160">
              <w:rPr>
                <w:rStyle w:val="Odwoanieprzypisudolnego"/>
                <w:rFonts w:ascii="Open Sans" w:hAnsi="Open Sans" w:cs="Open Sans"/>
                <w:b/>
              </w:rPr>
              <w:footnoteReference w:id="1"/>
            </w:r>
          </w:p>
        </w:tc>
        <w:tc>
          <w:tcPr>
            <w:tcW w:w="2325" w:type="dxa"/>
            <w:shd w:val="clear" w:color="auto" w:fill="BFBFBF" w:themeFill="background1" w:themeFillShade="BF"/>
          </w:tcPr>
          <w:p w14:paraId="6DEFF92D" w14:textId="77777777" w:rsidR="00B75D55" w:rsidRPr="00B25160" w:rsidRDefault="00B75D55" w:rsidP="00BD6C57">
            <w:pPr>
              <w:spacing w:after="0" w:line="240" w:lineRule="auto"/>
              <w:rPr>
                <w:rFonts w:ascii="Open Sans" w:hAnsi="Open Sans" w:cs="Open Sans"/>
                <w:b/>
                <w:lang w:val="en-GB"/>
              </w:rPr>
            </w:pPr>
            <w:r w:rsidRPr="00B25160">
              <w:rPr>
                <w:rFonts w:ascii="Open Sans" w:hAnsi="Open Sans" w:cs="Open Sans"/>
                <w:b/>
                <w:lang w:val="en-GB"/>
              </w:rPr>
              <w:t>Target group</w:t>
            </w:r>
          </w:p>
          <w:p w14:paraId="1C5CA157" w14:textId="77777777" w:rsidR="00B75D55" w:rsidRPr="00B25160" w:rsidRDefault="00B75D55" w:rsidP="00BD6C57">
            <w:pPr>
              <w:spacing w:after="0" w:line="240" w:lineRule="auto"/>
              <w:rPr>
                <w:rFonts w:ascii="Open Sans" w:hAnsi="Open Sans" w:cs="Open Sans"/>
                <w:b/>
                <w:i/>
                <w:lang w:val="en-GB"/>
              </w:rPr>
            </w:pPr>
          </w:p>
          <w:p w14:paraId="2BB2DCD1" w14:textId="77777777" w:rsidR="00B75D55" w:rsidRPr="00B25160" w:rsidRDefault="00B75D55" w:rsidP="00121D29">
            <w:pPr>
              <w:spacing w:before="60" w:after="60"/>
              <w:rPr>
                <w:rFonts w:ascii="Open Sans" w:hAnsi="Open Sans" w:cs="Open Sans"/>
                <w:i/>
                <w:lang w:val="en-GB"/>
              </w:rPr>
            </w:pPr>
            <w:r w:rsidRPr="00B25160">
              <w:rPr>
                <w:rFonts w:ascii="Open Sans" w:hAnsi="Open Sans" w:cs="Open Sans"/>
                <w:i/>
                <w:lang w:val="en-GB"/>
              </w:rPr>
              <w:t>Determine who is to be the recipient of your communication activities?</w:t>
            </w:r>
          </w:p>
          <w:p w14:paraId="55688CC0" w14:textId="77777777" w:rsidR="00B75D55" w:rsidRPr="00B25160" w:rsidRDefault="00B75D55" w:rsidP="00BD6C57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lang w:val="en-GB"/>
              </w:rPr>
            </w:pPr>
          </w:p>
          <w:p w14:paraId="5DF40A28" w14:textId="77777777" w:rsidR="0028705C" w:rsidRPr="00B25160" w:rsidRDefault="0028705C" w:rsidP="00BD6C57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lang w:val="en-GB"/>
              </w:rPr>
            </w:pPr>
          </w:p>
          <w:p w14:paraId="393D390C" w14:textId="04DAB543" w:rsidR="00B75D55" w:rsidRPr="00B25160" w:rsidRDefault="00B75D55" w:rsidP="00EB1DF1">
            <w:pPr>
              <w:spacing w:before="60" w:after="60"/>
              <w:rPr>
                <w:rFonts w:ascii="Open Sans" w:hAnsi="Open Sans" w:cs="Open Sans"/>
                <w:b/>
                <w:lang w:val="en-GB"/>
              </w:rPr>
            </w:pPr>
            <w:r w:rsidRPr="00B25160">
              <w:rPr>
                <w:rFonts w:ascii="Open Sans" w:hAnsi="Open Sans" w:cs="Open Sans"/>
                <w:bCs/>
                <w:i/>
                <w:lang w:val="en-GB"/>
              </w:rPr>
              <w:t>max. 200 characters</w:t>
            </w:r>
          </w:p>
        </w:tc>
        <w:tc>
          <w:tcPr>
            <w:tcW w:w="5703" w:type="dxa"/>
            <w:shd w:val="clear" w:color="auto" w:fill="BFBFBF" w:themeFill="background1" w:themeFillShade="BF"/>
          </w:tcPr>
          <w:p w14:paraId="387073D3" w14:textId="77777777" w:rsidR="00B75D55" w:rsidRPr="00B25160" w:rsidRDefault="00B75D55" w:rsidP="00BD6C57">
            <w:pPr>
              <w:spacing w:after="0"/>
              <w:rPr>
                <w:rFonts w:ascii="Open Sans" w:hAnsi="Open Sans" w:cs="Open Sans"/>
                <w:b/>
                <w:lang w:val="en-GB"/>
              </w:rPr>
            </w:pPr>
            <w:r w:rsidRPr="00B25160">
              <w:rPr>
                <w:rFonts w:ascii="Open Sans" w:hAnsi="Open Sans" w:cs="Open Sans"/>
                <w:b/>
                <w:lang w:val="en-GB"/>
              </w:rPr>
              <w:t>Communication activity</w:t>
            </w:r>
          </w:p>
          <w:p w14:paraId="376DC941" w14:textId="6984C5F5" w:rsidR="00B75D55" w:rsidRPr="00B25160" w:rsidRDefault="00B75D55" w:rsidP="00BD6C57">
            <w:pPr>
              <w:spacing w:after="0"/>
              <w:rPr>
                <w:rFonts w:ascii="Open Sans" w:hAnsi="Open Sans" w:cs="Open Sans"/>
                <w:i/>
                <w:lang w:val="en-GB"/>
              </w:rPr>
            </w:pPr>
            <w:r w:rsidRPr="00B25160">
              <w:rPr>
                <w:rFonts w:ascii="Open Sans" w:hAnsi="Open Sans" w:cs="Open Sans"/>
                <w:i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09CE9DA8" w14:textId="25AB4596" w:rsidR="00B75D55" w:rsidRPr="00B25160" w:rsidRDefault="00B75D55" w:rsidP="00BD6C57">
            <w:pPr>
              <w:spacing w:after="0"/>
              <w:rPr>
                <w:rFonts w:ascii="Open Sans" w:hAnsi="Open Sans" w:cs="Open Sans"/>
                <w:i/>
                <w:lang w:val="en-GB"/>
              </w:rPr>
            </w:pPr>
            <w:r w:rsidRPr="00B25160">
              <w:rPr>
                <w:rFonts w:ascii="Open Sans" w:hAnsi="Open Sans" w:cs="Open Sans"/>
                <w:i/>
                <w:lang w:val="en-GB"/>
              </w:rPr>
              <w:t>in this, first of all, take into account the obligatory activities that are written in the Programme Manual.</w:t>
            </w:r>
          </w:p>
          <w:p w14:paraId="112668F7" w14:textId="6617EFBE" w:rsidR="00B75D55" w:rsidRPr="00B25160" w:rsidRDefault="00B75D55" w:rsidP="00BD6C57">
            <w:pPr>
              <w:spacing w:before="60" w:after="60"/>
              <w:jc w:val="both"/>
              <w:rPr>
                <w:rFonts w:ascii="Open Sans" w:hAnsi="Open Sans" w:cs="Open Sans"/>
                <w:i/>
                <w:lang w:val="en-GB"/>
              </w:rPr>
            </w:pPr>
            <w:r w:rsidRPr="00B25160">
              <w:rPr>
                <w:rFonts w:ascii="Open Sans" w:hAnsi="Open Sans" w:cs="Open Sans"/>
                <w:i/>
                <w:lang w:val="en-GB"/>
              </w:rPr>
              <w:t>Communication activities must be in line with the overall objectives and theme of the SPF.</w:t>
            </w:r>
          </w:p>
          <w:p w14:paraId="0588B740" w14:textId="77777777" w:rsidR="00B75D55" w:rsidRPr="00B25160" w:rsidRDefault="00B75D55" w:rsidP="00BD6C57">
            <w:pPr>
              <w:spacing w:after="0"/>
              <w:rPr>
                <w:rFonts w:ascii="Open Sans" w:hAnsi="Open Sans" w:cs="Open Sans"/>
                <w:b/>
                <w:lang w:val="en-GB"/>
              </w:rPr>
            </w:pPr>
          </w:p>
          <w:p w14:paraId="7CC25D4B" w14:textId="68EAD442" w:rsidR="00B75D55" w:rsidRPr="00B25160" w:rsidRDefault="00B75D55" w:rsidP="00BD6C57">
            <w:pPr>
              <w:spacing w:after="0"/>
              <w:rPr>
                <w:rFonts w:ascii="Open Sans" w:hAnsi="Open Sans" w:cs="Open Sans"/>
                <w:bCs/>
                <w:i/>
                <w:iCs/>
                <w:lang w:val="en-GB"/>
              </w:rPr>
            </w:pPr>
            <w:r w:rsidRPr="00B25160">
              <w:rPr>
                <w:rFonts w:ascii="Open Sans" w:hAnsi="Open Sans" w:cs="Open Sans"/>
                <w:bCs/>
                <w:i/>
                <w:iCs/>
                <w:lang w:val="en-GB"/>
              </w:rPr>
              <w:t>max. 300 characters</w:t>
            </w:r>
          </w:p>
        </w:tc>
        <w:tc>
          <w:tcPr>
            <w:tcW w:w="5495" w:type="dxa"/>
            <w:shd w:val="clear" w:color="auto" w:fill="BFBFBF" w:themeFill="background1" w:themeFillShade="BF"/>
          </w:tcPr>
          <w:p w14:paraId="537CF98E" w14:textId="77777777" w:rsidR="00B75D55" w:rsidRPr="00B25160" w:rsidRDefault="00B75D55" w:rsidP="00BD6C57">
            <w:pPr>
              <w:rPr>
                <w:rFonts w:ascii="Open Sans" w:hAnsi="Open Sans" w:cs="Open Sans"/>
                <w:i/>
                <w:lang w:val="en-GB"/>
              </w:rPr>
            </w:pPr>
            <w:r w:rsidRPr="00B25160">
              <w:rPr>
                <w:rFonts w:ascii="Open Sans" w:hAnsi="Open Sans" w:cs="Open Sans"/>
                <w:b/>
                <w:lang w:val="en-GB"/>
              </w:rPr>
              <w:t>Communication tool and target value (pcs / person)</w:t>
            </w:r>
          </w:p>
          <w:p w14:paraId="7C7EA183" w14:textId="77777777" w:rsidR="00B75D55" w:rsidRPr="00B25160" w:rsidRDefault="00B75D55" w:rsidP="00BD6C57">
            <w:pPr>
              <w:rPr>
                <w:rFonts w:ascii="Open Sans" w:hAnsi="Open Sans" w:cs="Open Sans"/>
                <w:i/>
                <w:lang w:val="en-GB"/>
              </w:rPr>
            </w:pPr>
            <w:r w:rsidRPr="00B25160">
              <w:rPr>
                <w:rFonts w:ascii="Open Sans" w:hAnsi="Open Sans" w:cs="Open Sans"/>
                <w:i/>
                <w:lang w:val="en-GB"/>
              </w:rPr>
              <w:t>For each indicated communication activity, specify the tool that you will use to carry it out and enter the target value (in the measurement unit: pieces / people).</w:t>
            </w:r>
          </w:p>
          <w:p w14:paraId="21071222" w14:textId="77777777" w:rsidR="00B75D55" w:rsidRPr="00B25160" w:rsidRDefault="00B75D55" w:rsidP="00BD6C57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lang w:val="en-GB"/>
              </w:rPr>
            </w:pPr>
          </w:p>
          <w:p w14:paraId="7FDEA204" w14:textId="274F596D" w:rsidR="00B75D55" w:rsidRPr="00B25160" w:rsidRDefault="00B75D55" w:rsidP="00BD6C57">
            <w:pPr>
              <w:spacing w:before="60" w:after="60"/>
              <w:jc w:val="both"/>
              <w:rPr>
                <w:rFonts w:ascii="Open Sans" w:hAnsi="Open Sans" w:cs="Open Sans"/>
                <w:b/>
                <w:lang w:val="en-GB"/>
              </w:rPr>
            </w:pPr>
            <w:r w:rsidRPr="00B25160">
              <w:rPr>
                <w:rFonts w:ascii="Open Sans" w:hAnsi="Open Sans" w:cs="Open Sans"/>
                <w:bCs/>
                <w:i/>
                <w:iCs/>
                <w:lang w:val="en-GB"/>
              </w:rPr>
              <w:t>max. 300 characters</w:t>
            </w:r>
          </w:p>
        </w:tc>
      </w:tr>
      <w:tr w:rsidR="0028705C" w:rsidRPr="00B25160" w14:paraId="6B94645E" w14:textId="77777777" w:rsidTr="00EB1DF1">
        <w:tc>
          <w:tcPr>
            <w:tcW w:w="647" w:type="dxa"/>
            <w:shd w:val="clear" w:color="auto" w:fill="FFFFFF" w:themeFill="background1"/>
          </w:tcPr>
          <w:p w14:paraId="6349AA04" w14:textId="4F62659C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  <w:r w:rsidRPr="00B25160">
              <w:rPr>
                <w:rFonts w:ascii="Open Sans" w:hAnsi="Open Sans" w:cs="Open Sans"/>
                <w:bCs/>
                <w:lang w:val="en-GB"/>
              </w:rPr>
              <w:t>1.</w:t>
            </w:r>
          </w:p>
        </w:tc>
        <w:tc>
          <w:tcPr>
            <w:tcW w:w="2325" w:type="dxa"/>
            <w:shd w:val="clear" w:color="auto" w:fill="FFFFFF" w:themeFill="background1"/>
          </w:tcPr>
          <w:p w14:paraId="1C0C45A1" w14:textId="5E6F9020" w:rsidR="0028705C" w:rsidRPr="00B25160" w:rsidRDefault="0028705C" w:rsidP="00EB1DF1">
            <w:pPr>
              <w:spacing w:before="60" w:after="60"/>
              <w:rPr>
                <w:rFonts w:ascii="Open Sans" w:hAnsi="Open Sans" w:cs="Open Sans"/>
                <w:bCs/>
                <w:lang w:val="en-GB"/>
              </w:rPr>
            </w:pP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>general public</w:t>
            </w:r>
          </w:p>
        </w:tc>
        <w:tc>
          <w:tcPr>
            <w:tcW w:w="5703" w:type="dxa"/>
            <w:shd w:val="clear" w:color="auto" w:fill="FFFFFF" w:themeFill="background1"/>
          </w:tcPr>
          <w:p w14:paraId="1DD7F3BA" w14:textId="78F8F7A2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>publication of a short description of the project: objectives, results, information on receipt of financial support from Interreg</w:t>
            </w:r>
          </w:p>
        </w:tc>
        <w:tc>
          <w:tcPr>
            <w:tcW w:w="5495" w:type="dxa"/>
            <w:shd w:val="clear" w:color="auto" w:fill="FFFFFF" w:themeFill="background1"/>
          </w:tcPr>
          <w:p w14:paraId="2BDA2A45" w14:textId="25794AFA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  <w:r w:rsidRPr="00EB1DF1">
              <w:rPr>
                <w:rFonts w:ascii="Open Sans" w:hAnsi="Open Sans" w:cs="Open Sans"/>
                <w:i/>
                <w:iCs/>
                <w:color w:val="00B050"/>
                <w:lang w:val="en-GB"/>
              </w:rPr>
              <w:t>Project Partner website (1 pc.)</w:t>
            </w:r>
          </w:p>
        </w:tc>
      </w:tr>
      <w:tr w:rsidR="0028705C" w:rsidRPr="00B25160" w14:paraId="609ACBD9" w14:textId="77777777" w:rsidTr="00EB1DF1">
        <w:tc>
          <w:tcPr>
            <w:tcW w:w="647" w:type="dxa"/>
            <w:shd w:val="clear" w:color="auto" w:fill="FFFFFF" w:themeFill="background1"/>
          </w:tcPr>
          <w:p w14:paraId="0527F0EE" w14:textId="2C55EB26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  <w:r w:rsidRPr="00B25160">
              <w:rPr>
                <w:rFonts w:ascii="Open Sans" w:hAnsi="Open Sans" w:cs="Open Sans"/>
                <w:bCs/>
                <w:lang w:val="en-GB"/>
              </w:rPr>
              <w:t>2.</w:t>
            </w:r>
          </w:p>
        </w:tc>
        <w:tc>
          <w:tcPr>
            <w:tcW w:w="2325" w:type="dxa"/>
            <w:shd w:val="clear" w:color="auto" w:fill="FFFFFF" w:themeFill="background1"/>
          </w:tcPr>
          <w:p w14:paraId="68528E62" w14:textId="13492137" w:rsidR="0028705C" w:rsidRPr="00B25160" w:rsidRDefault="0028705C" w:rsidP="00EB1DF1">
            <w:pPr>
              <w:spacing w:before="60" w:after="60"/>
              <w:rPr>
                <w:rFonts w:ascii="Open Sans" w:hAnsi="Open Sans" w:cs="Open Sans"/>
                <w:bCs/>
                <w:lang w:val="en-GB"/>
              </w:rPr>
            </w:pP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>general public</w:t>
            </w:r>
          </w:p>
        </w:tc>
        <w:tc>
          <w:tcPr>
            <w:tcW w:w="5703" w:type="dxa"/>
            <w:shd w:val="clear" w:color="auto" w:fill="FFFFFF" w:themeFill="background1"/>
          </w:tcPr>
          <w:p w14:paraId="422D4115" w14:textId="778BF4AD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>publishing posts on the partner social media to present the project and the main benefits of the project for residents</w:t>
            </w:r>
          </w:p>
        </w:tc>
        <w:tc>
          <w:tcPr>
            <w:tcW w:w="5495" w:type="dxa"/>
            <w:shd w:val="clear" w:color="auto" w:fill="FFFFFF" w:themeFill="background1"/>
          </w:tcPr>
          <w:p w14:paraId="4F367C72" w14:textId="77777777" w:rsidR="0028705C" w:rsidRPr="00EB1DF1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color w:val="00B050"/>
                <w:lang w:val="en-GB"/>
              </w:rPr>
            </w:pPr>
            <w:r w:rsidRPr="00EB1DF1">
              <w:rPr>
                <w:rFonts w:ascii="Open Sans" w:hAnsi="Open Sans" w:cs="Open Sans"/>
                <w:i/>
                <w:iCs/>
                <w:color w:val="00B050"/>
                <w:lang w:val="en-GB"/>
              </w:rPr>
              <w:t>social media posts (4 pcs.)</w:t>
            </w:r>
          </w:p>
          <w:p w14:paraId="2F476281" w14:textId="77777777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</w:p>
        </w:tc>
      </w:tr>
      <w:tr w:rsidR="0028705C" w:rsidRPr="00B25160" w14:paraId="3F82AEC7" w14:textId="77777777" w:rsidTr="00EB1DF1">
        <w:tc>
          <w:tcPr>
            <w:tcW w:w="647" w:type="dxa"/>
            <w:shd w:val="clear" w:color="auto" w:fill="FFFFFF" w:themeFill="background1"/>
          </w:tcPr>
          <w:p w14:paraId="74DA037C" w14:textId="619EF4FD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  <w:r w:rsidRPr="00B25160">
              <w:rPr>
                <w:rFonts w:ascii="Open Sans" w:hAnsi="Open Sans" w:cs="Open Sans"/>
                <w:bCs/>
                <w:lang w:val="en-GB"/>
              </w:rPr>
              <w:t>3.</w:t>
            </w:r>
          </w:p>
        </w:tc>
        <w:tc>
          <w:tcPr>
            <w:tcW w:w="2325" w:type="dxa"/>
            <w:shd w:val="clear" w:color="auto" w:fill="FFFFFF" w:themeFill="background1"/>
          </w:tcPr>
          <w:p w14:paraId="6AC4B0BE" w14:textId="7850F4F5" w:rsidR="0028705C" w:rsidRPr="00B25160" w:rsidRDefault="0028705C" w:rsidP="00EB1DF1">
            <w:pPr>
              <w:spacing w:before="60" w:after="60"/>
              <w:rPr>
                <w:rFonts w:ascii="Open Sans" w:hAnsi="Open Sans" w:cs="Open Sans"/>
                <w:bCs/>
                <w:lang w:val="en-GB"/>
              </w:rPr>
            </w:pP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>general public,</w:t>
            </w: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br/>
              <w:t>residents</w:t>
            </w:r>
          </w:p>
        </w:tc>
        <w:tc>
          <w:tcPr>
            <w:tcW w:w="5703" w:type="dxa"/>
            <w:shd w:val="clear" w:color="auto" w:fill="FFFFFF" w:themeFill="background1"/>
          </w:tcPr>
          <w:p w14:paraId="16BD5D3D" w14:textId="772F6A13" w:rsidR="0028705C" w:rsidRPr="00B25160" w:rsidRDefault="0028705C" w:rsidP="00EB1DF1">
            <w:pPr>
              <w:spacing w:before="60" w:after="60"/>
              <w:rPr>
                <w:rFonts w:ascii="Open Sans" w:hAnsi="Open Sans" w:cs="Open Sans"/>
                <w:bCs/>
                <w:lang w:val="en-GB"/>
              </w:rPr>
            </w:pP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 xml:space="preserve">placing an information </w:t>
            </w:r>
            <w:r w:rsidR="00BC3291">
              <w:rPr>
                <w:rFonts w:ascii="Open Sans" w:hAnsi="Open Sans" w:cs="Open Sans"/>
                <w:i/>
                <w:color w:val="00B050"/>
                <w:lang w:val="en-GB"/>
              </w:rPr>
              <w:t>board</w:t>
            </w: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 xml:space="preserve"> at the SPF</w:t>
            </w:r>
            <w:r w:rsidRPr="00EB1DF1">
              <w:rPr>
                <w:rFonts w:ascii="Open Sans" w:hAnsi="Open Sans" w:cs="Open Sans"/>
                <w:i/>
                <w:color w:val="00B050"/>
                <w:lang w:val="en-US"/>
              </w:rPr>
              <w:t xml:space="preserve"> partner location</w:t>
            </w:r>
          </w:p>
        </w:tc>
        <w:tc>
          <w:tcPr>
            <w:tcW w:w="5495" w:type="dxa"/>
            <w:shd w:val="clear" w:color="auto" w:fill="FFFFFF" w:themeFill="background1"/>
          </w:tcPr>
          <w:p w14:paraId="79AEBC82" w14:textId="7105600C" w:rsidR="0028705C" w:rsidRPr="00B25160" w:rsidRDefault="0028705C" w:rsidP="00EB1DF1">
            <w:pPr>
              <w:spacing w:before="60" w:after="60"/>
              <w:rPr>
                <w:rFonts w:ascii="Open Sans" w:hAnsi="Open Sans" w:cs="Open Sans"/>
                <w:bCs/>
                <w:lang w:val="en-GB"/>
              </w:rPr>
            </w:pP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 xml:space="preserve">information </w:t>
            </w:r>
            <w:r w:rsidR="00BC3291">
              <w:rPr>
                <w:rFonts w:ascii="Open Sans" w:hAnsi="Open Sans" w:cs="Open Sans"/>
                <w:i/>
                <w:color w:val="00B050"/>
                <w:lang w:val="en-GB"/>
              </w:rPr>
              <w:t>board</w:t>
            </w: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 xml:space="preserve"> </w:t>
            </w: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br/>
              <w:t>(1 pc.)</w:t>
            </w:r>
          </w:p>
        </w:tc>
      </w:tr>
      <w:tr w:rsidR="0028705C" w:rsidRPr="00BC3291" w14:paraId="756E4550" w14:textId="77777777" w:rsidTr="00EB1DF1">
        <w:tc>
          <w:tcPr>
            <w:tcW w:w="647" w:type="dxa"/>
            <w:shd w:val="clear" w:color="auto" w:fill="FFFFFF" w:themeFill="background1"/>
          </w:tcPr>
          <w:p w14:paraId="06CB241C" w14:textId="1C9F2D14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  <w:r w:rsidRPr="00B25160">
              <w:rPr>
                <w:rFonts w:ascii="Open Sans" w:hAnsi="Open Sans" w:cs="Open Sans"/>
                <w:bCs/>
                <w:lang w:val="en-GB"/>
              </w:rPr>
              <w:lastRenderedPageBreak/>
              <w:t>4.</w:t>
            </w:r>
          </w:p>
        </w:tc>
        <w:tc>
          <w:tcPr>
            <w:tcW w:w="2325" w:type="dxa"/>
            <w:shd w:val="clear" w:color="auto" w:fill="FFFFFF" w:themeFill="background1"/>
          </w:tcPr>
          <w:p w14:paraId="3A34EB69" w14:textId="3FEEBE8D" w:rsidR="0028705C" w:rsidRPr="00B25160" w:rsidRDefault="0028705C" w:rsidP="00EB1DF1">
            <w:pPr>
              <w:spacing w:before="60" w:after="60"/>
              <w:rPr>
                <w:rFonts w:ascii="Open Sans" w:hAnsi="Open Sans" w:cs="Open Sans"/>
                <w:bCs/>
                <w:lang w:val="en-GB"/>
              </w:rPr>
            </w:pP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>general public, residents</w:t>
            </w:r>
          </w:p>
        </w:tc>
        <w:tc>
          <w:tcPr>
            <w:tcW w:w="5703" w:type="dxa"/>
            <w:shd w:val="clear" w:color="auto" w:fill="FFFFFF" w:themeFill="background1"/>
          </w:tcPr>
          <w:p w14:paraId="1B37FF8D" w14:textId="34A167D5" w:rsidR="0028705C" w:rsidRPr="00EB1DF1" w:rsidRDefault="0028705C" w:rsidP="00EB1DF1">
            <w:pPr>
              <w:rPr>
                <w:rFonts w:ascii="Open Sans" w:hAnsi="Open Sans" w:cs="Open Sans"/>
                <w:i/>
                <w:color w:val="00B050"/>
                <w:lang w:val="en-GB"/>
              </w:rPr>
            </w:pP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>establishing contact with the editors of the local daily newspapers "xxx" and "</w:t>
            </w:r>
            <w:proofErr w:type="spellStart"/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>yyy</w:t>
            </w:r>
            <w:proofErr w:type="spellEnd"/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 xml:space="preserve">" to publish articles about the positive impact of the project activities on the comfort of </w:t>
            </w:r>
            <w:r w:rsidRPr="00EB1DF1">
              <w:rPr>
                <w:rFonts w:ascii="Open Sans" w:hAnsi="Open Sans" w:cs="Open Sans"/>
                <w:color w:val="00B050"/>
                <w:lang w:val="en-US"/>
              </w:rPr>
              <w:t xml:space="preserve"> </w:t>
            </w: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 xml:space="preserve">living and staying </w:t>
            </w:r>
            <w:r w:rsidRPr="00EB1DF1">
              <w:rPr>
                <w:rFonts w:ascii="Open Sans" w:hAnsi="Open Sans" w:cs="Open Sans"/>
                <w:color w:val="00B050"/>
                <w:lang w:val="en-US"/>
              </w:rPr>
              <w:t xml:space="preserve"> </w:t>
            </w: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>in an unpolluted environment  (residents, business people, tourists) on the Polish and Ukrainian sides</w:t>
            </w:r>
          </w:p>
        </w:tc>
        <w:tc>
          <w:tcPr>
            <w:tcW w:w="5495" w:type="dxa"/>
            <w:shd w:val="clear" w:color="auto" w:fill="FFFFFF" w:themeFill="background1"/>
          </w:tcPr>
          <w:p w14:paraId="37180ED2" w14:textId="77777777" w:rsidR="0028705C" w:rsidRPr="00EB1DF1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color w:val="00B050"/>
                <w:lang w:val="en-GB"/>
              </w:rPr>
            </w:pP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>(sponsored) promotional articles with information on the project funding from Interreg (2 pcs)</w:t>
            </w:r>
          </w:p>
          <w:p w14:paraId="4E5386FC" w14:textId="77777777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</w:p>
        </w:tc>
      </w:tr>
      <w:tr w:rsidR="00BD6C57" w:rsidRPr="00BC3291" w14:paraId="7F6A7820" w14:textId="77777777" w:rsidTr="00BD6C57">
        <w:tc>
          <w:tcPr>
            <w:tcW w:w="14170" w:type="dxa"/>
            <w:gridSpan w:val="4"/>
            <w:shd w:val="clear" w:color="auto" w:fill="BFBFBF" w:themeFill="background1" w:themeFillShade="BF"/>
          </w:tcPr>
          <w:p w14:paraId="3893211F" w14:textId="5BFC9044" w:rsidR="00BD6C57" w:rsidRPr="00B25160" w:rsidRDefault="00BD6C57" w:rsidP="00121D29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="Open Sans" w:hAnsi="Open Sans" w:cs="Open Sans"/>
                <w:b/>
                <w:iCs/>
                <w:sz w:val="22"/>
                <w:szCs w:val="22"/>
                <w:lang w:val="en-GB"/>
              </w:rPr>
            </w:pPr>
            <w:r w:rsidRPr="00B25160">
              <w:rPr>
                <w:rFonts w:ascii="Open Sans" w:hAnsi="Open Sans" w:cs="Open Sans"/>
                <w:b/>
                <w:iCs/>
                <w:sz w:val="22"/>
                <w:szCs w:val="22"/>
                <w:lang w:val="en-GB"/>
              </w:rPr>
              <w:t xml:space="preserve">Communication objective at the end of the </w:t>
            </w:r>
            <w:r w:rsidR="00B75D55" w:rsidRPr="00B25160">
              <w:rPr>
                <w:rFonts w:ascii="Open Sans" w:hAnsi="Open Sans" w:cs="Open Sans"/>
                <w:b/>
                <w:iCs/>
                <w:sz w:val="22"/>
                <w:szCs w:val="22"/>
                <w:lang w:val="en-GB"/>
              </w:rPr>
              <w:t xml:space="preserve">SPF </w:t>
            </w:r>
            <w:r w:rsidRPr="00B25160">
              <w:rPr>
                <w:rFonts w:ascii="Open Sans" w:hAnsi="Open Sans" w:cs="Open Sans"/>
                <w:b/>
                <w:iCs/>
                <w:sz w:val="22"/>
                <w:szCs w:val="22"/>
                <w:lang w:val="en-GB"/>
              </w:rPr>
              <w:t>implementation</w:t>
            </w:r>
            <w:r w:rsidR="0028705C" w:rsidRPr="00B25160">
              <w:rPr>
                <w:rFonts w:ascii="Open Sans" w:hAnsi="Open Sans" w:cs="Open Sans"/>
                <w:b/>
                <w:iCs/>
                <w:sz w:val="18"/>
                <w:szCs w:val="18"/>
                <w:lang w:val="en-GB"/>
              </w:rPr>
              <w:t>*</w:t>
            </w:r>
          </w:p>
        </w:tc>
      </w:tr>
      <w:tr w:rsidR="00121D29" w:rsidRPr="00BC3291" w14:paraId="2C8E23BB" w14:textId="77777777" w:rsidTr="003949FB">
        <w:tc>
          <w:tcPr>
            <w:tcW w:w="14170" w:type="dxa"/>
            <w:gridSpan w:val="4"/>
          </w:tcPr>
          <w:p w14:paraId="5A10EC86" w14:textId="4C5AA1BD" w:rsidR="00121D29" w:rsidRPr="00B25160" w:rsidRDefault="00121D29" w:rsidP="00B75D55">
            <w:pPr>
              <w:ind w:left="720"/>
              <w:rPr>
                <w:rFonts w:ascii="Open Sans" w:hAnsi="Open Sans" w:cs="Open Sans"/>
                <w:b/>
                <w:i/>
                <w:iCs/>
                <w:lang w:val="en-GB"/>
              </w:rPr>
            </w:pPr>
            <w:r w:rsidRPr="00B25160">
              <w:rPr>
                <w:rFonts w:ascii="Open Sans" w:hAnsi="Open Sans" w:cs="Open Sans"/>
                <w:i/>
                <w:iCs/>
                <w:lang w:val="en-GB"/>
              </w:rPr>
              <w:t>Write what you want to inform about, and for what purpose?</w:t>
            </w:r>
          </w:p>
          <w:p w14:paraId="7304C8FC" w14:textId="77777777" w:rsidR="00121D29" w:rsidRPr="00B25160" w:rsidRDefault="00121D29" w:rsidP="003949FB">
            <w:pPr>
              <w:rPr>
                <w:rFonts w:ascii="Open Sans" w:hAnsi="Open Sans" w:cs="Open Sans"/>
                <w:bCs/>
                <w:i/>
                <w:iCs/>
                <w:lang w:val="en-GB"/>
              </w:rPr>
            </w:pPr>
            <w:r w:rsidRPr="00B25160">
              <w:rPr>
                <w:rFonts w:ascii="Open Sans" w:hAnsi="Open Sans" w:cs="Open Sans"/>
                <w:bCs/>
                <w:i/>
                <w:iCs/>
                <w:lang w:val="en-GB"/>
              </w:rPr>
              <w:t>Max. 200 characters</w:t>
            </w:r>
          </w:p>
          <w:p w14:paraId="25AB0290" w14:textId="7986A092" w:rsidR="0028705C" w:rsidRPr="00B25160" w:rsidRDefault="0028705C" w:rsidP="003949FB">
            <w:pPr>
              <w:rPr>
                <w:rFonts w:ascii="Open Sans" w:hAnsi="Open Sans" w:cs="Open Sans"/>
                <w:bCs/>
                <w:i/>
                <w:iCs/>
                <w:lang w:val="en-GB"/>
              </w:rPr>
            </w:pPr>
            <w:r w:rsidRPr="00EB1DF1">
              <w:rPr>
                <w:rFonts w:ascii="Open Sans" w:hAnsi="Open Sans" w:cs="Open Sans"/>
                <w:bCs/>
                <w:i/>
                <w:iCs/>
                <w:color w:val="00B050"/>
                <w:lang w:val="en-GB"/>
              </w:rPr>
              <w:t>Presentation of the effects of the project and the positive changes in the border area</w:t>
            </w:r>
          </w:p>
        </w:tc>
      </w:tr>
      <w:tr w:rsidR="00B75D55" w:rsidRPr="00B25160" w14:paraId="76CD5492" w14:textId="77777777" w:rsidTr="00EB1DF1">
        <w:tc>
          <w:tcPr>
            <w:tcW w:w="647" w:type="dxa"/>
            <w:shd w:val="clear" w:color="auto" w:fill="BFBFBF" w:themeFill="background1" w:themeFillShade="BF"/>
          </w:tcPr>
          <w:p w14:paraId="63B4F2F5" w14:textId="77777777" w:rsidR="00B75D55" w:rsidRPr="00B25160" w:rsidRDefault="00B75D55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lang w:val="en-GB"/>
              </w:rPr>
            </w:pPr>
            <w:r w:rsidRPr="00B25160">
              <w:rPr>
                <w:rFonts w:ascii="Open Sans" w:hAnsi="Open Sans" w:cs="Open Sans"/>
                <w:b/>
              </w:rPr>
              <w:t>No.</w:t>
            </w:r>
            <w:r w:rsidRPr="00B25160">
              <w:rPr>
                <w:rStyle w:val="Odwoanieprzypisudolnego"/>
                <w:rFonts w:ascii="Open Sans" w:hAnsi="Open Sans" w:cs="Open Sans"/>
                <w:b/>
              </w:rPr>
              <w:footnoteReference w:id="2"/>
            </w:r>
          </w:p>
        </w:tc>
        <w:tc>
          <w:tcPr>
            <w:tcW w:w="2325" w:type="dxa"/>
            <w:shd w:val="clear" w:color="auto" w:fill="BFBFBF" w:themeFill="background1" w:themeFillShade="BF"/>
          </w:tcPr>
          <w:p w14:paraId="2FD994FF" w14:textId="77777777" w:rsidR="00B75D55" w:rsidRPr="00B25160" w:rsidRDefault="00B75D55" w:rsidP="003949FB">
            <w:pPr>
              <w:spacing w:after="0" w:line="240" w:lineRule="auto"/>
              <w:rPr>
                <w:rFonts w:ascii="Open Sans" w:hAnsi="Open Sans" w:cs="Open Sans"/>
                <w:b/>
                <w:lang w:val="en-GB"/>
              </w:rPr>
            </w:pPr>
            <w:r w:rsidRPr="00B25160">
              <w:rPr>
                <w:rFonts w:ascii="Open Sans" w:hAnsi="Open Sans" w:cs="Open Sans"/>
                <w:b/>
                <w:lang w:val="en-GB"/>
              </w:rPr>
              <w:t>Target group</w:t>
            </w:r>
          </w:p>
          <w:p w14:paraId="4935B501" w14:textId="77777777" w:rsidR="00B75D55" w:rsidRPr="00B25160" w:rsidRDefault="00B75D55" w:rsidP="003949FB">
            <w:pPr>
              <w:spacing w:after="0" w:line="240" w:lineRule="auto"/>
              <w:rPr>
                <w:rFonts w:ascii="Open Sans" w:hAnsi="Open Sans" w:cs="Open Sans"/>
                <w:b/>
                <w:i/>
                <w:lang w:val="en-GB"/>
              </w:rPr>
            </w:pPr>
          </w:p>
          <w:p w14:paraId="2C6DD44F" w14:textId="77777777" w:rsidR="00B75D55" w:rsidRPr="00B25160" w:rsidRDefault="00B75D55" w:rsidP="00121D29">
            <w:pPr>
              <w:spacing w:before="60" w:after="60"/>
              <w:rPr>
                <w:rFonts w:ascii="Open Sans" w:hAnsi="Open Sans" w:cs="Open Sans"/>
                <w:i/>
                <w:lang w:val="en-GB"/>
              </w:rPr>
            </w:pPr>
            <w:r w:rsidRPr="00B25160">
              <w:rPr>
                <w:rFonts w:ascii="Open Sans" w:hAnsi="Open Sans" w:cs="Open Sans"/>
                <w:i/>
                <w:lang w:val="en-GB"/>
              </w:rPr>
              <w:t>Determine who is to be the recipient of your communication activities?</w:t>
            </w:r>
          </w:p>
          <w:p w14:paraId="0C76B896" w14:textId="77777777" w:rsidR="00B75D55" w:rsidRPr="00B25160" w:rsidRDefault="00B75D55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lang w:val="en-GB"/>
              </w:rPr>
            </w:pPr>
          </w:p>
          <w:p w14:paraId="41941CD2" w14:textId="77777777" w:rsidR="00B75D55" w:rsidRPr="00B25160" w:rsidRDefault="00B75D55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lang w:val="en-GB"/>
              </w:rPr>
            </w:pPr>
            <w:r w:rsidRPr="00B25160">
              <w:rPr>
                <w:rFonts w:ascii="Open Sans" w:hAnsi="Open Sans" w:cs="Open Sans"/>
                <w:bCs/>
                <w:i/>
                <w:lang w:val="en-GB"/>
              </w:rPr>
              <w:t>max. 200 characters</w:t>
            </w:r>
          </w:p>
        </w:tc>
        <w:tc>
          <w:tcPr>
            <w:tcW w:w="5703" w:type="dxa"/>
            <w:shd w:val="clear" w:color="auto" w:fill="BFBFBF" w:themeFill="background1" w:themeFillShade="BF"/>
          </w:tcPr>
          <w:p w14:paraId="6A228552" w14:textId="77777777" w:rsidR="00B75D55" w:rsidRPr="00B25160" w:rsidRDefault="00B75D55" w:rsidP="003949FB">
            <w:pPr>
              <w:spacing w:after="0"/>
              <w:rPr>
                <w:rFonts w:ascii="Open Sans" w:hAnsi="Open Sans" w:cs="Open Sans"/>
                <w:b/>
                <w:lang w:val="en-GB"/>
              </w:rPr>
            </w:pPr>
            <w:r w:rsidRPr="00B25160">
              <w:rPr>
                <w:rFonts w:ascii="Open Sans" w:hAnsi="Open Sans" w:cs="Open Sans"/>
                <w:b/>
                <w:lang w:val="en-GB"/>
              </w:rPr>
              <w:lastRenderedPageBreak/>
              <w:t>Communication activity</w:t>
            </w:r>
          </w:p>
          <w:p w14:paraId="49617D3F" w14:textId="77777777" w:rsidR="00B75D55" w:rsidRPr="00B25160" w:rsidRDefault="00B75D55" w:rsidP="003949FB">
            <w:pPr>
              <w:spacing w:after="0"/>
              <w:rPr>
                <w:rFonts w:ascii="Open Sans" w:hAnsi="Open Sans" w:cs="Open Sans"/>
                <w:i/>
                <w:lang w:val="en-GB"/>
              </w:rPr>
            </w:pPr>
            <w:r w:rsidRPr="00B25160">
              <w:rPr>
                <w:rFonts w:ascii="Open Sans" w:hAnsi="Open Sans" w:cs="Open Sans"/>
                <w:b/>
                <w:lang w:val="en-GB"/>
              </w:rPr>
              <w:br/>
            </w:r>
            <w:r w:rsidRPr="00B25160">
              <w:rPr>
                <w:rFonts w:ascii="Open Sans" w:hAnsi="Open Sans" w:cs="Open Sans"/>
                <w:i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3C0EA74A" w14:textId="36994F74" w:rsidR="00B75D55" w:rsidRPr="00B25160" w:rsidRDefault="00B75D55" w:rsidP="003949FB">
            <w:pPr>
              <w:spacing w:after="0"/>
              <w:rPr>
                <w:rFonts w:ascii="Open Sans" w:hAnsi="Open Sans" w:cs="Open Sans"/>
                <w:i/>
                <w:lang w:val="en-GB"/>
              </w:rPr>
            </w:pPr>
            <w:r w:rsidRPr="00B25160">
              <w:rPr>
                <w:rFonts w:ascii="Open Sans" w:hAnsi="Open Sans" w:cs="Open Sans"/>
                <w:i/>
                <w:lang w:val="en-GB"/>
              </w:rPr>
              <w:lastRenderedPageBreak/>
              <w:t>in this, first of all, take into account the obligatory activities that are written in the Programme Manual</w:t>
            </w:r>
            <w:r w:rsidR="0028705C" w:rsidRPr="00B25160">
              <w:rPr>
                <w:rFonts w:ascii="Open Sans" w:hAnsi="Open Sans" w:cs="Open Sans"/>
                <w:i/>
                <w:lang w:val="en-GB"/>
              </w:rPr>
              <w:t>.</w:t>
            </w:r>
          </w:p>
          <w:p w14:paraId="19348DB7" w14:textId="2E28EB87" w:rsidR="00B75D55" w:rsidRPr="00B25160" w:rsidRDefault="00B75D55" w:rsidP="003949FB">
            <w:pPr>
              <w:spacing w:before="60" w:after="60"/>
              <w:jc w:val="both"/>
              <w:rPr>
                <w:rFonts w:ascii="Open Sans" w:hAnsi="Open Sans" w:cs="Open Sans"/>
                <w:i/>
                <w:lang w:val="en-GB"/>
              </w:rPr>
            </w:pPr>
            <w:r w:rsidRPr="00B25160">
              <w:rPr>
                <w:rFonts w:ascii="Open Sans" w:hAnsi="Open Sans" w:cs="Open Sans"/>
                <w:i/>
                <w:lang w:val="en-GB"/>
              </w:rPr>
              <w:t>Communication activities must be in line with the overall objectives and theme of the SPF.</w:t>
            </w:r>
          </w:p>
          <w:p w14:paraId="102D5211" w14:textId="77777777" w:rsidR="00B75D55" w:rsidRPr="00B25160" w:rsidRDefault="00B75D55" w:rsidP="003949FB">
            <w:pPr>
              <w:spacing w:after="0"/>
              <w:rPr>
                <w:rFonts w:ascii="Open Sans" w:hAnsi="Open Sans" w:cs="Open Sans"/>
                <w:b/>
                <w:lang w:val="en-GB"/>
              </w:rPr>
            </w:pPr>
          </w:p>
          <w:p w14:paraId="35B20C93" w14:textId="77777777" w:rsidR="00B75D55" w:rsidRPr="00B25160" w:rsidRDefault="00B75D55" w:rsidP="003949FB">
            <w:pPr>
              <w:spacing w:after="0"/>
              <w:rPr>
                <w:rFonts w:ascii="Open Sans" w:hAnsi="Open Sans" w:cs="Open Sans"/>
                <w:bCs/>
                <w:i/>
                <w:iCs/>
                <w:lang w:val="en-GB"/>
              </w:rPr>
            </w:pPr>
            <w:r w:rsidRPr="00B25160">
              <w:rPr>
                <w:rFonts w:ascii="Open Sans" w:hAnsi="Open Sans" w:cs="Open Sans"/>
                <w:bCs/>
                <w:i/>
                <w:iCs/>
                <w:lang w:val="en-GB"/>
              </w:rPr>
              <w:t>max. 300 characters</w:t>
            </w:r>
          </w:p>
        </w:tc>
        <w:tc>
          <w:tcPr>
            <w:tcW w:w="5495" w:type="dxa"/>
            <w:shd w:val="clear" w:color="auto" w:fill="BFBFBF" w:themeFill="background1" w:themeFillShade="BF"/>
          </w:tcPr>
          <w:p w14:paraId="37818F7F" w14:textId="77777777" w:rsidR="00B75D55" w:rsidRPr="00B25160" w:rsidRDefault="00B75D55" w:rsidP="003949FB">
            <w:pPr>
              <w:rPr>
                <w:rFonts w:ascii="Open Sans" w:hAnsi="Open Sans" w:cs="Open Sans"/>
                <w:i/>
                <w:lang w:val="en-GB"/>
              </w:rPr>
            </w:pPr>
            <w:r w:rsidRPr="00B25160">
              <w:rPr>
                <w:rFonts w:ascii="Open Sans" w:hAnsi="Open Sans" w:cs="Open Sans"/>
                <w:b/>
                <w:lang w:val="en-GB"/>
              </w:rPr>
              <w:lastRenderedPageBreak/>
              <w:t>Communication tool and target value (pcs / person)</w:t>
            </w:r>
          </w:p>
          <w:p w14:paraId="006ABC41" w14:textId="77777777" w:rsidR="00B75D55" w:rsidRPr="00B25160" w:rsidRDefault="00B75D55" w:rsidP="003949FB">
            <w:pPr>
              <w:rPr>
                <w:rFonts w:ascii="Open Sans" w:hAnsi="Open Sans" w:cs="Open Sans"/>
                <w:i/>
                <w:lang w:val="en-GB"/>
              </w:rPr>
            </w:pPr>
            <w:r w:rsidRPr="00B25160">
              <w:rPr>
                <w:rFonts w:ascii="Open Sans" w:hAnsi="Open Sans" w:cs="Open Sans"/>
                <w:i/>
                <w:lang w:val="en-GB"/>
              </w:rPr>
              <w:t xml:space="preserve">For each indicated communication activity, specify the tool that you will use to carry it out and enter the </w:t>
            </w:r>
            <w:r w:rsidRPr="00B25160">
              <w:rPr>
                <w:rFonts w:ascii="Open Sans" w:hAnsi="Open Sans" w:cs="Open Sans"/>
                <w:i/>
                <w:lang w:val="en-GB"/>
              </w:rPr>
              <w:lastRenderedPageBreak/>
              <w:t>target value (in the measurement unit: pieces / people).</w:t>
            </w:r>
          </w:p>
          <w:p w14:paraId="19C4B72C" w14:textId="77777777" w:rsidR="00B75D55" w:rsidRPr="00B25160" w:rsidRDefault="00B75D55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lang w:val="en-GB"/>
              </w:rPr>
            </w:pPr>
          </w:p>
          <w:p w14:paraId="68B159C2" w14:textId="2AB3D73F" w:rsidR="00B75D55" w:rsidRPr="00B25160" w:rsidRDefault="00B75D55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lang w:val="en-GB"/>
              </w:rPr>
            </w:pPr>
            <w:r w:rsidRPr="00B25160">
              <w:rPr>
                <w:rFonts w:ascii="Open Sans" w:hAnsi="Open Sans" w:cs="Open Sans"/>
                <w:bCs/>
                <w:i/>
                <w:iCs/>
                <w:lang w:val="en-GB"/>
              </w:rPr>
              <w:t>max. 300 characters</w:t>
            </w:r>
          </w:p>
        </w:tc>
      </w:tr>
      <w:tr w:rsidR="0028705C" w:rsidRPr="00BC3291" w14:paraId="1C7DD818" w14:textId="77777777" w:rsidTr="00370A88">
        <w:tc>
          <w:tcPr>
            <w:tcW w:w="647" w:type="dxa"/>
            <w:shd w:val="clear" w:color="auto" w:fill="FFFFFF" w:themeFill="background1"/>
          </w:tcPr>
          <w:p w14:paraId="3E3250DC" w14:textId="77777777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  <w:r w:rsidRPr="00B25160">
              <w:rPr>
                <w:rFonts w:ascii="Open Sans" w:hAnsi="Open Sans" w:cs="Open Sans"/>
                <w:bCs/>
                <w:lang w:val="en-GB"/>
              </w:rPr>
              <w:lastRenderedPageBreak/>
              <w:t>1.</w:t>
            </w:r>
          </w:p>
        </w:tc>
        <w:tc>
          <w:tcPr>
            <w:tcW w:w="2325" w:type="dxa"/>
            <w:shd w:val="clear" w:color="auto" w:fill="FFFFFF" w:themeFill="background1"/>
          </w:tcPr>
          <w:p w14:paraId="2B54F073" w14:textId="7CDBA8A5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>local and regional authorities, local media (editors of "xxx" and "</w:t>
            </w:r>
            <w:proofErr w:type="spellStart"/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>yyy</w:t>
            </w:r>
            <w:proofErr w:type="spellEnd"/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 xml:space="preserve">" daily newspapers)  </w:t>
            </w:r>
          </w:p>
        </w:tc>
        <w:tc>
          <w:tcPr>
            <w:tcW w:w="5703" w:type="dxa"/>
            <w:vMerge w:val="restart"/>
            <w:shd w:val="clear" w:color="auto" w:fill="FFFFFF" w:themeFill="background1"/>
          </w:tcPr>
          <w:p w14:paraId="11E1BF86" w14:textId="69C48A40" w:rsidR="0028705C" w:rsidRPr="00EB1DF1" w:rsidRDefault="0028705C" w:rsidP="0028705C">
            <w:pPr>
              <w:rPr>
                <w:rFonts w:ascii="Open Sans" w:hAnsi="Open Sans" w:cs="Open Sans"/>
                <w:i/>
                <w:color w:val="00B050"/>
                <w:lang w:val="en-GB"/>
              </w:rPr>
            </w:pP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 xml:space="preserve">project summary </w:t>
            </w:r>
            <w:r w:rsidRPr="00EB1DF1">
              <w:rPr>
                <w:rFonts w:ascii="Open Sans" w:hAnsi="Open Sans" w:cs="Open Sans"/>
                <w:lang w:val="en-US"/>
              </w:rPr>
              <w:t xml:space="preserve"> </w:t>
            </w: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 xml:space="preserve">event on the impact of the SPF and small projects on the </w:t>
            </w:r>
            <w:r w:rsidRPr="00EB1DF1">
              <w:rPr>
                <w:rFonts w:ascii="Open Sans" w:hAnsi="Open Sans" w:cs="Open Sans"/>
                <w:i/>
                <w:color w:val="00B050"/>
                <w:lang w:val="en-US"/>
              </w:rPr>
              <w:t>local communities, living standards, and tourism appeal</w:t>
            </w: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 xml:space="preserve"> (mass event)</w:t>
            </w:r>
          </w:p>
          <w:p w14:paraId="74992E29" w14:textId="77777777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</w:p>
        </w:tc>
        <w:tc>
          <w:tcPr>
            <w:tcW w:w="5495" w:type="dxa"/>
            <w:shd w:val="clear" w:color="auto" w:fill="FFFFFF" w:themeFill="background1"/>
          </w:tcPr>
          <w:p w14:paraId="1C7D3BA4" w14:textId="5E574EE7" w:rsidR="0028705C" w:rsidRPr="00EB1DF1" w:rsidRDefault="0028705C" w:rsidP="0028705C">
            <w:pPr>
              <w:rPr>
                <w:rFonts w:ascii="Open Sans" w:hAnsi="Open Sans" w:cs="Open Sans"/>
                <w:i/>
                <w:iCs/>
                <w:color w:val="00B050"/>
                <w:lang w:val="en-GB"/>
              </w:rPr>
            </w:pPr>
            <w:r w:rsidRPr="00EB1DF1">
              <w:rPr>
                <w:rFonts w:ascii="Open Sans" w:hAnsi="Open Sans" w:cs="Open Sans"/>
                <w:i/>
                <w:iCs/>
                <w:color w:val="00B050"/>
                <w:lang w:val="en-GB"/>
              </w:rPr>
              <w:t>invitations to attend event with information about investment support from Interreg (200 p</w:t>
            </w:r>
            <w:r w:rsidR="00B25160">
              <w:rPr>
                <w:rFonts w:ascii="Open Sans" w:hAnsi="Open Sans" w:cs="Open Sans"/>
                <w:i/>
                <w:iCs/>
                <w:color w:val="00B050"/>
                <w:lang w:val="en-GB"/>
              </w:rPr>
              <w:t>cs.</w:t>
            </w:r>
            <w:r w:rsidRPr="00EB1DF1">
              <w:rPr>
                <w:rFonts w:ascii="Open Sans" w:hAnsi="Open Sans" w:cs="Open Sans"/>
                <w:i/>
                <w:iCs/>
                <w:color w:val="00B050"/>
                <w:lang w:val="en-GB"/>
              </w:rPr>
              <w:t>)</w:t>
            </w:r>
          </w:p>
          <w:p w14:paraId="0B65D2C1" w14:textId="77777777" w:rsidR="0028705C" w:rsidRPr="00EB1DF1" w:rsidRDefault="0028705C" w:rsidP="0028705C">
            <w:pPr>
              <w:rPr>
                <w:rFonts w:ascii="Open Sans" w:hAnsi="Open Sans" w:cs="Open Sans"/>
                <w:i/>
                <w:iCs/>
                <w:color w:val="00B050"/>
                <w:lang w:val="en-GB"/>
              </w:rPr>
            </w:pPr>
            <w:r w:rsidRPr="00EB1DF1">
              <w:rPr>
                <w:rFonts w:ascii="Open Sans" w:hAnsi="Open Sans" w:cs="Open Sans"/>
                <w:i/>
                <w:iCs/>
                <w:color w:val="00B050"/>
                <w:lang w:val="en-GB"/>
              </w:rPr>
              <w:br/>
            </w:r>
          </w:p>
          <w:p w14:paraId="3D5C643A" w14:textId="77777777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</w:p>
        </w:tc>
      </w:tr>
      <w:tr w:rsidR="0028705C" w:rsidRPr="00BC3291" w14:paraId="7FF5018B" w14:textId="77777777" w:rsidTr="00370A88">
        <w:tc>
          <w:tcPr>
            <w:tcW w:w="647" w:type="dxa"/>
            <w:shd w:val="clear" w:color="auto" w:fill="FFFFFF" w:themeFill="background1"/>
          </w:tcPr>
          <w:p w14:paraId="5A29A5CC" w14:textId="35AAC002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  <w:r w:rsidRPr="00B25160">
              <w:rPr>
                <w:rFonts w:ascii="Open Sans" w:hAnsi="Open Sans" w:cs="Open Sans"/>
                <w:bCs/>
                <w:lang w:val="en-GB"/>
              </w:rPr>
              <w:t>2.</w:t>
            </w:r>
          </w:p>
        </w:tc>
        <w:tc>
          <w:tcPr>
            <w:tcW w:w="2325" w:type="dxa"/>
            <w:shd w:val="clear" w:color="auto" w:fill="FFFFFF" w:themeFill="background1"/>
          </w:tcPr>
          <w:p w14:paraId="0ACA67BE" w14:textId="5C52F739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>local community</w:t>
            </w:r>
          </w:p>
        </w:tc>
        <w:tc>
          <w:tcPr>
            <w:tcW w:w="5703" w:type="dxa"/>
            <w:vMerge/>
            <w:shd w:val="clear" w:color="auto" w:fill="FFFFFF" w:themeFill="background1"/>
          </w:tcPr>
          <w:p w14:paraId="11FA9554" w14:textId="77777777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</w:p>
        </w:tc>
        <w:tc>
          <w:tcPr>
            <w:tcW w:w="5495" w:type="dxa"/>
            <w:shd w:val="clear" w:color="auto" w:fill="FFFFFF" w:themeFill="background1"/>
          </w:tcPr>
          <w:p w14:paraId="75E33FFD" w14:textId="77777777" w:rsidR="0028705C" w:rsidRPr="00EB1DF1" w:rsidRDefault="0028705C" w:rsidP="0028705C">
            <w:pPr>
              <w:rPr>
                <w:rFonts w:ascii="Open Sans" w:hAnsi="Open Sans" w:cs="Open Sans"/>
                <w:i/>
                <w:iCs/>
                <w:color w:val="00B050"/>
                <w:lang w:val="en-GB"/>
              </w:rPr>
            </w:pPr>
            <w:r w:rsidRPr="00EB1DF1">
              <w:rPr>
                <w:rFonts w:ascii="Open Sans" w:hAnsi="Open Sans" w:cs="Open Sans"/>
                <w:i/>
                <w:iCs/>
                <w:color w:val="00B050"/>
                <w:lang w:val="en-GB"/>
              </w:rPr>
              <w:t>social media posts inviting to the event and informing about the support of the project from Interreg (6 pcs.)</w:t>
            </w:r>
          </w:p>
          <w:p w14:paraId="2A1AB789" w14:textId="4B9DD562" w:rsidR="0028705C" w:rsidRPr="00EB1DF1" w:rsidRDefault="0028705C" w:rsidP="0028705C">
            <w:pPr>
              <w:rPr>
                <w:rFonts w:ascii="Open Sans" w:hAnsi="Open Sans" w:cs="Open Sans"/>
                <w:i/>
                <w:iCs/>
                <w:color w:val="00B050"/>
                <w:lang w:val="en-GB"/>
              </w:rPr>
            </w:pPr>
            <w:r w:rsidRPr="00EB1DF1">
              <w:rPr>
                <w:rFonts w:ascii="Open Sans" w:hAnsi="Open Sans" w:cs="Open Sans"/>
                <w:i/>
                <w:iCs/>
                <w:color w:val="00B050"/>
                <w:lang w:val="en-GB"/>
              </w:rPr>
              <w:t>information on the partner website with an invitation and agenda of the meeting and information about the support from Interreg) (</w:t>
            </w:r>
            <w:r w:rsidR="00B25160">
              <w:rPr>
                <w:rFonts w:ascii="Open Sans" w:hAnsi="Open Sans" w:cs="Open Sans"/>
                <w:i/>
                <w:iCs/>
                <w:color w:val="00B050"/>
                <w:lang w:val="en-GB"/>
              </w:rPr>
              <w:t>1</w:t>
            </w:r>
            <w:r w:rsidRPr="00EB1DF1">
              <w:rPr>
                <w:rFonts w:ascii="Open Sans" w:hAnsi="Open Sans" w:cs="Open Sans"/>
                <w:i/>
                <w:iCs/>
                <w:color w:val="00B050"/>
                <w:lang w:val="en-GB"/>
              </w:rPr>
              <w:t xml:space="preserve"> pc.)</w:t>
            </w:r>
          </w:p>
          <w:p w14:paraId="553F7EEC" w14:textId="5DFFC887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  <w:r w:rsidRPr="00EB1DF1">
              <w:rPr>
                <w:rFonts w:ascii="Open Sans" w:hAnsi="Open Sans" w:cs="Open Sans"/>
                <w:i/>
                <w:iCs/>
                <w:color w:val="00B050"/>
                <w:lang w:val="en-GB"/>
              </w:rPr>
              <w:lastRenderedPageBreak/>
              <w:t>roll-ups with information on the project and the Programme logo at the seminar venue and at the official ribbon-cutting ceremony (3 pcs.)</w:t>
            </w:r>
          </w:p>
        </w:tc>
      </w:tr>
      <w:tr w:rsidR="0028705C" w:rsidRPr="00BC3291" w14:paraId="534DF0C6" w14:textId="77777777" w:rsidTr="0028705C">
        <w:tc>
          <w:tcPr>
            <w:tcW w:w="647" w:type="dxa"/>
            <w:shd w:val="clear" w:color="auto" w:fill="FFFFFF" w:themeFill="background1"/>
          </w:tcPr>
          <w:p w14:paraId="084F402A" w14:textId="79C01404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  <w:r w:rsidRPr="00B25160">
              <w:rPr>
                <w:rFonts w:ascii="Open Sans" w:hAnsi="Open Sans" w:cs="Open Sans"/>
                <w:bCs/>
                <w:lang w:val="en-GB"/>
              </w:rPr>
              <w:lastRenderedPageBreak/>
              <w:t>3.</w:t>
            </w:r>
          </w:p>
        </w:tc>
        <w:tc>
          <w:tcPr>
            <w:tcW w:w="2325" w:type="dxa"/>
            <w:shd w:val="clear" w:color="auto" w:fill="FFFFFF" w:themeFill="background1"/>
          </w:tcPr>
          <w:p w14:paraId="635D313F" w14:textId="38BCC101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  <w:r w:rsidRPr="00EB1DF1">
              <w:rPr>
                <w:rFonts w:ascii="Open Sans" w:hAnsi="Open Sans" w:cs="Open Sans"/>
                <w:i/>
                <w:color w:val="00B050"/>
                <w:lang w:val="en-GB"/>
              </w:rPr>
              <w:t>residents of the Polish-Ukrainian border area</w:t>
            </w:r>
          </w:p>
        </w:tc>
        <w:tc>
          <w:tcPr>
            <w:tcW w:w="5703" w:type="dxa"/>
            <w:vMerge/>
            <w:shd w:val="clear" w:color="auto" w:fill="FFFFFF" w:themeFill="background1"/>
          </w:tcPr>
          <w:p w14:paraId="09371B40" w14:textId="77777777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</w:p>
        </w:tc>
        <w:tc>
          <w:tcPr>
            <w:tcW w:w="5495" w:type="dxa"/>
            <w:shd w:val="clear" w:color="auto" w:fill="FFFFFF" w:themeFill="background1"/>
          </w:tcPr>
          <w:p w14:paraId="221D262A" w14:textId="0C8AB979" w:rsidR="0028705C" w:rsidRPr="00B25160" w:rsidRDefault="0028705C" w:rsidP="0028705C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  <w:r w:rsidRPr="00EB1DF1">
              <w:rPr>
                <w:rFonts w:ascii="Open Sans" w:hAnsi="Open Sans" w:cs="Open Sans"/>
                <w:i/>
                <w:iCs/>
                <w:color w:val="00B050"/>
                <w:lang w:val="en-GB"/>
              </w:rPr>
              <w:t>Promotional articles (sponsored) with information about the Interreg funding of the project in local newspapers "111" and "222" (2 p</w:t>
            </w:r>
            <w:r w:rsidR="00B25160">
              <w:rPr>
                <w:rFonts w:ascii="Open Sans" w:hAnsi="Open Sans" w:cs="Open Sans"/>
                <w:i/>
                <w:iCs/>
                <w:color w:val="00B050"/>
                <w:lang w:val="en-GB"/>
              </w:rPr>
              <w:t>cs.</w:t>
            </w:r>
            <w:r w:rsidRPr="00EB1DF1">
              <w:rPr>
                <w:rFonts w:ascii="Open Sans" w:hAnsi="Open Sans" w:cs="Open Sans"/>
                <w:i/>
                <w:iCs/>
                <w:color w:val="00B050"/>
                <w:lang w:val="en-GB"/>
              </w:rPr>
              <w:t>)</w:t>
            </w:r>
          </w:p>
        </w:tc>
      </w:tr>
    </w:tbl>
    <w:p w14:paraId="62484FB0" w14:textId="7C8FEBF7" w:rsidR="00BD6C57" w:rsidRPr="00B25160" w:rsidRDefault="00BD6C57">
      <w:pPr>
        <w:spacing w:after="160" w:line="259" w:lineRule="auto"/>
        <w:rPr>
          <w:rFonts w:ascii="Open Sans" w:hAnsi="Open Sans" w:cs="Open Sans"/>
          <w:b/>
          <w:lang w:val="en-GB"/>
        </w:rPr>
      </w:pPr>
    </w:p>
    <w:sectPr w:rsidR="00BD6C57" w:rsidRPr="00B25160" w:rsidSect="00BD6C5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26481" w14:textId="77777777" w:rsidR="001D2E93" w:rsidRDefault="001D2E93" w:rsidP="00BD6C57">
      <w:pPr>
        <w:spacing w:after="0" w:line="240" w:lineRule="auto"/>
      </w:pPr>
      <w:r>
        <w:separator/>
      </w:r>
    </w:p>
  </w:endnote>
  <w:endnote w:type="continuationSeparator" w:id="0">
    <w:p w14:paraId="20F269A6" w14:textId="77777777" w:rsidR="001D2E93" w:rsidRDefault="001D2E93" w:rsidP="00BD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0FA4A" w14:textId="77777777" w:rsidR="001D2E93" w:rsidRDefault="001D2E93" w:rsidP="00BD6C57">
      <w:pPr>
        <w:spacing w:after="0" w:line="240" w:lineRule="auto"/>
      </w:pPr>
      <w:r>
        <w:separator/>
      </w:r>
    </w:p>
  </w:footnote>
  <w:footnote w:type="continuationSeparator" w:id="0">
    <w:p w14:paraId="57519623" w14:textId="77777777" w:rsidR="001D2E93" w:rsidRDefault="001D2E93" w:rsidP="00BD6C57">
      <w:pPr>
        <w:spacing w:after="0" w:line="240" w:lineRule="auto"/>
      </w:pPr>
      <w:r>
        <w:continuationSeparator/>
      </w:r>
    </w:p>
  </w:footnote>
  <w:footnote w:id="1">
    <w:p w14:paraId="7D0618BD" w14:textId="624AB365" w:rsidR="00B75D55" w:rsidRPr="007B235C" w:rsidRDefault="00B75D55" w:rsidP="00E16FD4">
      <w:pPr>
        <w:pStyle w:val="Tekstprzypisudolnego"/>
        <w:spacing w:after="0" w:line="240" w:lineRule="auto"/>
        <w:rPr>
          <w:lang w:val="en-GB"/>
        </w:rPr>
      </w:pPr>
      <w:r w:rsidRPr="00E16FD4">
        <w:rPr>
          <w:rStyle w:val="Odwoanieprzypisudolnego"/>
          <w:sz w:val="16"/>
          <w:szCs w:val="16"/>
        </w:rPr>
        <w:footnoteRef/>
      </w:r>
      <w:r w:rsidRPr="00E16FD4">
        <w:rPr>
          <w:sz w:val="16"/>
          <w:szCs w:val="16"/>
          <w:lang w:val="en-GB"/>
        </w:rPr>
        <w:t xml:space="preserve"> Please add as many rows as needed</w:t>
      </w:r>
    </w:p>
  </w:footnote>
  <w:footnote w:id="2">
    <w:p w14:paraId="76AC0B77" w14:textId="2CA14ACB" w:rsidR="00B75D55" w:rsidRPr="007B235C" w:rsidRDefault="00B75D55" w:rsidP="00BD6C57">
      <w:pPr>
        <w:pStyle w:val="Tekstprzypisudolnego"/>
        <w:rPr>
          <w:lang w:val="en-GB"/>
        </w:rPr>
      </w:pPr>
      <w:r w:rsidRPr="00363643">
        <w:rPr>
          <w:rFonts w:ascii="Open Sans" w:hAnsi="Open Sans" w:cs="Open Sans"/>
          <w:sz w:val="16"/>
          <w:szCs w:val="16"/>
          <w:vertAlign w:val="superscript"/>
          <w:lang w:val="en-GB"/>
        </w:rPr>
        <w:footnoteRef/>
      </w:r>
      <w:r w:rsidRPr="00363643">
        <w:rPr>
          <w:rFonts w:ascii="Open Sans" w:hAnsi="Open Sans" w:cs="Open Sans"/>
          <w:sz w:val="16"/>
          <w:szCs w:val="16"/>
          <w:lang w:val="en-GB"/>
        </w:rPr>
        <w:t xml:space="preserve"> Please add as many rows as needed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C1AD1" w14:textId="4D76E769" w:rsidR="009B20C2" w:rsidRDefault="00363643" w:rsidP="009B20C2">
    <w:pPr>
      <w:pStyle w:val="Nagwek"/>
      <w:rPr>
        <w:lang w:val="en-GB"/>
      </w:rPr>
    </w:pPr>
    <w:r>
      <w:rPr>
        <w:noProof/>
        <w:lang w:val="en-GB"/>
      </w:rPr>
      <w:drawing>
        <wp:inline distT="0" distB="0" distL="0" distR="0" wp14:anchorId="65987E5C" wp14:editId="14F96B97">
          <wp:extent cx="3448050" cy="990630"/>
          <wp:effectExtent l="0" t="0" r="0" b="0"/>
          <wp:docPr id="1657638286" name="Obraz 1" descr="Obraz zawierający tekst, Czcionka, zrzut ekranu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7638286" name="Obraz 1" descr="Obraz zawierający tekst, Czcionka, zrzut ekranu, Jaskrawoniebieski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9195" cy="9938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11C2E">
      <w:rPr>
        <w:lang w:val="en-GB"/>
      </w:rPr>
      <w:t xml:space="preserve"> </w:t>
    </w:r>
    <w:r w:rsidR="00411C2E">
      <w:rPr>
        <w:lang w:val="en-GB"/>
      </w:rPr>
      <w:tab/>
    </w:r>
    <w:r w:rsidR="00411C2E">
      <w:rPr>
        <w:lang w:val="en-GB"/>
      </w:rPr>
      <w:tab/>
    </w:r>
  </w:p>
  <w:p w14:paraId="04EBE193" w14:textId="5D10FE64" w:rsidR="009B20C2" w:rsidRPr="00D6405D" w:rsidRDefault="009B20C2" w:rsidP="009B20C2">
    <w:pPr>
      <w:pStyle w:val="Nagwek"/>
      <w:jc w:val="right"/>
      <w:rPr>
        <w:lang w:val="en-GB"/>
      </w:rPr>
    </w:pPr>
    <w:r w:rsidRPr="00680BDE">
      <w:rPr>
        <w:rFonts w:asciiTheme="minorHAnsi" w:hAnsiTheme="minorHAnsi" w:cstheme="minorHAnsi"/>
        <w:lang w:val="en-GB"/>
      </w:rPr>
      <w:t xml:space="preserve">The </w:t>
    </w:r>
    <w:r>
      <w:rPr>
        <w:rFonts w:asciiTheme="minorHAnsi" w:hAnsiTheme="minorHAnsi" w:cstheme="minorHAnsi"/>
        <w:lang w:val="en-GB"/>
      </w:rPr>
      <w:t>Annex shall</w:t>
    </w:r>
    <w:r w:rsidRPr="00680BDE">
      <w:rPr>
        <w:rFonts w:asciiTheme="minorHAnsi" w:hAnsiTheme="minorHAnsi" w:cstheme="minorHAnsi"/>
        <w:lang w:val="en-GB"/>
      </w:rPr>
      <w:t xml:space="preserve"> be submitted online via W</w:t>
    </w:r>
    <w:r>
      <w:rPr>
        <w:rFonts w:asciiTheme="minorHAnsi" w:hAnsiTheme="minorHAnsi" w:cstheme="minorHAnsi"/>
        <w:lang w:val="en-GB"/>
      </w:rPr>
      <w:t>O</w:t>
    </w:r>
    <w:r w:rsidRPr="00680BDE">
      <w:rPr>
        <w:rFonts w:asciiTheme="minorHAnsi" w:hAnsiTheme="minorHAnsi" w:cstheme="minorHAnsi"/>
        <w:lang w:val="en-GB"/>
      </w:rPr>
      <w:t>D2021 system</w:t>
    </w:r>
  </w:p>
  <w:p w14:paraId="3F570B9A" w14:textId="683973D4" w:rsidR="00411C2E" w:rsidRDefault="00411C2E" w:rsidP="00411C2E">
    <w:pPr>
      <w:pStyle w:val="Nagwek"/>
      <w:spacing w:after="120"/>
      <w:rPr>
        <w:rFonts w:ascii="Times New Roman" w:eastAsia="Times New Roman" w:hAnsi="Times New Roman"/>
        <w:lang w:val="en-GB"/>
      </w:rPr>
    </w:pPr>
  </w:p>
  <w:p w14:paraId="57993EB3" w14:textId="3B47FBDD" w:rsidR="00A155F7" w:rsidRPr="00411C2E" w:rsidRDefault="00A155F7" w:rsidP="00411C2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588"/>
    <w:multiLevelType w:val="hybridMultilevel"/>
    <w:tmpl w:val="B49AE6E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60316"/>
    <w:multiLevelType w:val="hybridMultilevel"/>
    <w:tmpl w:val="BD866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F1F0F"/>
    <w:multiLevelType w:val="hybridMultilevel"/>
    <w:tmpl w:val="BD866764"/>
    <w:lvl w:ilvl="0" w:tplc="070460FE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53503"/>
    <w:multiLevelType w:val="hybridMultilevel"/>
    <w:tmpl w:val="56FEA6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F2D07"/>
    <w:multiLevelType w:val="hybridMultilevel"/>
    <w:tmpl w:val="1F9C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91522"/>
    <w:multiLevelType w:val="hybridMultilevel"/>
    <w:tmpl w:val="B49AE6E8"/>
    <w:lvl w:ilvl="0" w:tplc="479479E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F2540"/>
    <w:multiLevelType w:val="hybridMultilevel"/>
    <w:tmpl w:val="1F9CEF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C12F5"/>
    <w:multiLevelType w:val="hybridMultilevel"/>
    <w:tmpl w:val="56FEA6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E1CF0"/>
    <w:multiLevelType w:val="hybridMultilevel"/>
    <w:tmpl w:val="56FEA6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11B66"/>
    <w:multiLevelType w:val="hybridMultilevel"/>
    <w:tmpl w:val="81762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F02419"/>
    <w:multiLevelType w:val="hybridMultilevel"/>
    <w:tmpl w:val="7C880478"/>
    <w:lvl w:ilvl="0" w:tplc="ACA4AF7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8312C2C2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284583">
    <w:abstractNumId w:val="2"/>
  </w:num>
  <w:num w:numId="2" w16cid:durableId="1328367146">
    <w:abstractNumId w:val="1"/>
  </w:num>
  <w:num w:numId="3" w16cid:durableId="68386598">
    <w:abstractNumId w:val="4"/>
  </w:num>
  <w:num w:numId="4" w16cid:durableId="795680330">
    <w:abstractNumId w:val="5"/>
  </w:num>
  <w:num w:numId="5" w16cid:durableId="867330400">
    <w:abstractNumId w:val="3"/>
  </w:num>
  <w:num w:numId="6" w16cid:durableId="1316256289">
    <w:abstractNumId w:val="9"/>
  </w:num>
  <w:num w:numId="7" w16cid:durableId="1211334618">
    <w:abstractNumId w:val="0"/>
  </w:num>
  <w:num w:numId="8" w16cid:durableId="1940679959">
    <w:abstractNumId w:val="7"/>
  </w:num>
  <w:num w:numId="9" w16cid:durableId="1863325001">
    <w:abstractNumId w:val="8"/>
  </w:num>
  <w:num w:numId="10" w16cid:durableId="517233351">
    <w:abstractNumId w:val="6"/>
  </w:num>
  <w:num w:numId="11" w16cid:durableId="4769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C57"/>
    <w:rsid w:val="00076F64"/>
    <w:rsid w:val="00121D29"/>
    <w:rsid w:val="001D2E93"/>
    <w:rsid w:val="00235C0D"/>
    <w:rsid w:val="0023740D"/>
    <w:rsid w:val="0028705C"/>
    <w:rsid w:val="003366F6"/>
    <w:rsid w:val="00363643"/>
    <w:rsid w:val="003D4C50"/>
    <w:rsid w:val="00411C2E"/>
    <w:rsid w:val="005702E6"/>
    <w:rsid w:val="005A20EC"/>
    <w:rsid w:val="005B7CB8"/>
    <w:rsid w:val="007E35C6"/>
    <w:rsid w:val="007F01C0"/>
    <w:rsid w:val="00826E99"/>
    <w:rsid w:val="0086737E"/>
    <w:rsid w:val="008B3502"/>
    <w:rsid w:val="00930845"/>
    <w:rsid w:val="0098608D"/>
    <w:rsid w:val="009968E4"/>
    <w:rsid w:val="009B20C2"/>
    <w:rsid w:val="00A155F7"/>
    <w:rsid w:val="00A33AA9"/>
    <w:rsid w:val="00A81FF2"/>
    <w:rsid w:val="00A870C2"/>
    <w:rsid w:val="00B25160"/>
    <w:rsid w:val="00B323AD"/>
    <w:rsid w:val="00B75D55"/>
    <w:rsid w:val="00BC3291"/>
    <w:rsid w:val="00BD6C57"/>
    <w:rsid w:val="00C20EF8"/>
    <w:rsid w:val="00C55602"/>
    <w:rsid w:val="00C72300"/>
    <w:rsid w:val="00DD0872"/>
    <w:rsid w:val="00DE47AC"/>
    <w:rsid w:val="00E16FD4"/>
    <w:rsid w:val="00E91544"/>
    <w:rsid w:val="00EB1DF1"/>
    <w:rsid w:val="00F96084"/>
    <w:rsid w:val="00FD065C"/>
    <w:rsid w:val="00FD2144"/>
    <w:rsid w:val="00FD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AD13B7"/>
  <w15:chartTrackingRefBased/>
  <w15:docId w15:val="{005F5130-E476-4042-8182-E49141A1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C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C5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D6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D6C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6C5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6C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D6C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BD6C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6C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6C5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6C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5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5F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5F7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845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845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8705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8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78F31-A54C-47AF-9EA1-C6DFEBF41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685</Words>
  <Characters>3753</Characters>
  <Application>Microsoft Office Word</Application>
  <DocSecurity>0</DocSecurity>
  <Lines>141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Bielański</dc:creator>
  <cp:keywords/>
  <dc:description/>
  <cp:lastModifiedBy>Lena Budarina</cp:lastModifiedBy>
  <cp:revision>11</cp:revision>
  <dcterms:created xsi:type="dcterms:W3CDTF">2024-06-07T12:21:00Z</dcterms:created>
  <dcterms:modified xsi:type="dcterms:W3CDTF">2025-05-23T11:36:00Z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c3d5e24d-3e9d-4b9e-9e33-bf51c9a4e9df</vt:lpwstr>
  </property>
</Properties>
</file>